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5F" w:rsidRDefault="00CF6004" w:rsidP="0036655F">
      <w:pPr>
        <w:pStyle w:val="Bodytext20"/>
        <w:shd w:val="clear" w:color="auto" w:fill="auto"/>
        <w:ind w:right="60" w:firstLine="0"/>
      </w:pPr>
      <w:r>
        <w:rPr>
          <w:b/>
          <w:i/>
          <w:sz w:val="20"/>
          <w:szCs w:val="20"/>
        </w:rPr>
        <w:tab/>
      </w:r>
      <w:r w:rsidR="0036655F">
        <w:rPr>
          <w:i/>
          <w:sz w:val="20"/>
          <w:szCs w:val="20"/>
        </w:rPr>
        <w:t>karta obowiązująca od roku akd.2020/2021</w:t>
      </w:r>
    </w:p>
    <w:p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bookmarkStart w:id="0" w:name="_GoBack"/>
      <w:bookmarkEnd w:id="0"/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CF6004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A4192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1012.4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.KOS1.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F02E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.PS</w:t>
            </w:r>
          </w:p>
        </w:tc>
      </w:tr>
      <w:tr w:rsidR="00CF600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F02E65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Pielęgnacja stóp</w:t>
            </w:r>
          </w:p>
          <w:p w:rsidR="00CF6004" w:rsidRDefault="00F02E6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Footcare</w:t>
            </w:r>
            <w:proofErr w:type="spellEnd"/>
          </w:p>
        </w:tc>
      </w:tr>
      <w:tr w:rsidR="00CF6004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Studia pierwszego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1573DD" w:rsidRDefault="0015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1573DD">
              <w:rPr>
                <w:rFonts w:ascii="Times New Roman" w:hAnsi="Times New Roman" w:cs="Times New Roman"/>
                <w:sz w:val="20"/>
                <w:szCs w:val="20"/>
              </w:rPr>
              <w:t xml:space="preserve">gr Iwona </w:t>
            </w:r>
            <w:proofErr w:type="spellStart"/>
            <w:r w:rsidRPr="001573DD">
              <w:rPr>
                <w:rFonts w:ascii="Times New Roman" w:hAnsi="Times New Roman" w:cs="Times New Roman"/>
                <w:sz w:val="20"/>
                <w:szCs w:val="20"/>
              </w:rPr>
              <w:t>Benewiat</w:t>
            </w:r>
            <w:proofErr w:type="spellEnd"/>
            <w:r w:rsidRPr="001573D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573DD">
              <w:rPr>
                <w:rFonts w:ascii="Times New Roman" w:hAnsi="Times New Roman" w:cs="Times New Roman"/>
                <w:sz w:val="20"/>
                <w:szCs w:val="20"/>
              </w:rPr>
              <w:t>SŁoń</w:t>
            </w:r>
            <w:proofErr w:type="spellEnd"/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1573DD" w:rsidRDefault="0015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573DD">
              <w:rPr>
                <w:rFonts w:ascii="Times New Roman" w:hAnsi="Times New Roman" w:cs="Times New Roman"/>
                <w:sz w:val="20"/>
                <w:szCs w:val="20"/>
              </w:rPr>
              <w:t>wona.benewiat-slon@ujk.edu.pl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F02E65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Znajomość zagadnień z anatomii i fizjologii człowieka oraz kosmetologii pielęgnacyjnej.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laboratori</w:t>
            </w:r>
            <w:r w:rsidR="00E92D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</w:t>
            </w:r>
            <w:r w:rsidR="000A33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Laboratorium: zaliczenie z oceną 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Pr="00E41A49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  <w:p w:rsidR="00E41A49" w:rsidRDefault="00E41A49" w:rsidP="00E41A49">
            <w:pPr>
              <w:ind w:left="426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>Wykład: wykład informacyjny, dyskusja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Laboratorium: pokaz z objaśnieniem, zajęcia praktyczne,</w:t>
            </w:r>
          </w:p>
        </w:tc>
      </w:tr>
      <w:tr w:rsidR="00CF6004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A33EB">
              <w:rPr>
                <w:rFonts w:ascii="Times New Roman" w:hAnsi="Times New Roman" w:cs="Times New Roman"/>
                <w:sz w:val="20"/>
                <w:szCs w:val="20"/>
              </w:rPr>
              <w:t>Adamski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0A33EB">
              <w:rPr>
                <w:rFonts w:ascii="Times New Roman" w:hAnsi="Times New Roman" w:cs="Times New Roman"/>
                <w:sz w:val="20"/>
                <w:szCs w:val="20"/>
              </w:rPr>
              <w:t xml:space="preserve">Kaszuba A., </w:t>
            </w:r>
            <w:r w:rsidR="000A33EB">
              <w:rPr>
                <w:rFonts w:ascii="Times New Roman" w:hAnsi="Times New Roman" w:cs="Times New Roman"/>
                <w:iCs/>
                <w:sz w:val="20"/>
                <w:szCs w:val="20"/>
              </w:rPr>
              <w:t>Dermatologia dla kosmetologów.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Wydawnictwo </w:t>
            </w:r>
            <w:proofErr w:type="spellStart"/>
            <w:r w:rsidR="000A33EB">
              <w:rPr>
                <w:rFonts w:ascii="Times New Roman" w:hAnsi="Times New Roman" w:cs="Times New Roman"/>
                <w:sz w:val="20"/>
                <w:szCs w:val="20"/>
              </w:rPr>
              <w:t>Elsevier</w:t>
            </w:r>
            <w:proofErr w:type="spellEnd"/>
            <w:r w:rsidR="000A33EB">
              <w:rPr>
                <w:rFonts w:ascii="Times New Roman" w:hAnsi="Times New Roman" w:cs="Times New Roman"/>
                <w:sz w:val="20"/>
                <w:szCs w:val="20"/>
              </w:rPr>
              <w:t xml:space="preserve"> Urban &amp; Partner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</w:t>
            </w:r>
            <w:r w:rsidR="000A33EB">
              <w:rPr>
                <w:rFonts w:ascii="Times New Roman" w:hAnsi="Times New Roman" w:cs="Times New Roman"/>
                <w:sz w:val="20"/>
                <w:szCs w:val="20"/>
              </w:rPr>
              <w:t>rocław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0A33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Dylewska-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Grzelakowska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Kosmetyka stosowana. Wydawnictwo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WSIP,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Warszawa </w:t>
            </w:r>
            <w:r w:rsidR="000A33EB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0A33EB">
              <w:rPr>
                <w:rFonts w:ascii="Times New Roman" w:hAnsi="Times New Roman" w:cs="Times New Roman"/>
                <w:sz w:val="20"/>
                <w:szCs w:val="20"/>
              </w:rPr>
              <w:t xml:space="preserve">Sokołowska – Wojdyło M., Woś – Wasilewska E., Podologia w praktyce, wybrane </w:t>
            </w:r>
            <w:proofErr w:type="spellStart"/>
            <w:r w:rsidR="000A33EB">
              <w:rPr>
                <w:rFonts w:ascii="Times New Roman" w:hAnsi="Times New Roman" w:cs="Times New Roman"/>
                <w:sz w:val="20"/>
                <w:szCs w:val="20"/>
              </w:rPr>
              <w:t>zagadnienia</w:t>
            </w:r>
            <w:r w:rsidR="001D2D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A33EB">
              <w:rPr>
                <w:rFonts w:ascii="Times New Roman" w:hAnsi="Times New Roman" w:cs="Times New Roman"/>
                <w:sz w:val="20"/>
                <w:szCs w:val="20"/>
              </w:rPr>
              <w:t>Nails</w:t>
            </w:r>
            <w:proofErr w:type="spellEnd"/>
            <w:r w:rsidR="000A33EB">
              <w:rPr>
                <w:rFonts w:ascii="Times New Roman" w:hAnsi="Times New Roman" w:cs="Times New Roman"/>
                <w:sz w:val="20"/>
                <w:szCs w:val="20"/>
              </w:rPr>
              <w:t>&amp; Style House, Gdańsk 2016.</w:t>
            </w:r>
          </w:p>
        </w:tc>
      </w:tr>
      <w:tr w:rsidR="00CF6004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5A" w:rsidRPr="00B5685A" w:rsidRDefault="00B5685A" w:rsidP="00B5685A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B56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Jankowiak W., </w:t>
            </w:r>
            <w:proofErr w:type="spellStart"/>
            <w:r w:rsidRPr="00B56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Schaschner</w:t>
            </w:r>
            <w:proofErr w:type="spellEnd"/>
            <w:r w:rsidRPr="00B56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K., Zabiegi pielęgnacyjne dłoni i stóp</w:t>
            </w:r>
            <w:r w:rsidR="001D2D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B56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Wydawnictwo Lekarskie PZWL, Warszawa 2013</w:t>
            </w:r>
          </w:p>
          <w:p w:rsidR="00CF6004" w:rsidRPr="00B5685A" w:rsidRDefault="00B5685A" w:rsidP="00B5685A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Pr="00B56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Sokołowska – Wojdyło M., </w:t>
            </w:r>
            <w:proofErr w:type="spellStart"/>
            <w:r w:rsidRPr="00B56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Sobjanka</w:t>
            </w:r>
            <w:proofErr w:type="spellEnd"/>
            <w:r w:rsidRPr="00B56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M., Woś – Wasilewska E., Dermatologia dla stylistów </w:t>
            </w:r>
            <w:proofErr w:type="spellStart"/>
            <w:r w:rsidRPr="00B56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paznokci</w:t>
            </w:r>
            <w:r w:rsidR="001D2D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B56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Nails</w:t>
            </w:r>
            <w:proofErr w:type="spellEnd"/>
            <w:r w:rsidRPr="00B56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&amp; Style House, Gdańsk 2016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CF6004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004" w:rsidRPr="0006019B" w:rsidRDefault="00CF600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019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06019B" w:rsidRPr="0006019B" w:rsidRDefault="00CF6004" w:rsidP="00060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="0006019B" w:rsidRPr="009C50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C1.</w:t>
            </w:r>
            <w:r w:rsidR="0006019B" w:rsidRPr="000601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Wyposażenie studentów w wiedzę teoretyczną z pielęgnacji stóp. Przygotowanie studentów do samodzielnego planowania i wykonywania zabiegów kosmetycznych.</w:t>
            </w:r>
          </w:p>
          <w:p w:rsidR="00CF6004" w:rsidRPr="0006019B" w:rsidRDefault="00CF60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</w:t>
            </w:r>
            <w:r w:rsidR="00E92D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</w:t>
            </w: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="0006019B" w:rsidRPr="0006019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C2.</w:t>
            </w:r>
            <w:r w:rsidR="0006019B" w:rsidRPr="000601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Umiejętność wykonania zabiegu pedicure kosmetycznego z uwzględnieniem wskazań i przeciwwskazań.</w:t>
            </w:r>
          </w:p>
        </w:tc>
      </w:tr>
      <w:tr w:rsidR="00CF6004" w:rsidTr="0006019B">
        <w:trPr>
          <w:trHeight w:val="1724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CF6004" w:rsidRDefault="00CF6004">
            <w:pPr>
              <w:ind w:left="72" w:hanging="7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A7259A" w:rsidRDefault="0006019B">
            <w:pPr>
              <w:ind w:hanging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Pedicure kosmetyczny uwzględniając wskazania i przeciwwskazania do wykonania zabiegu.</w:t>
            </w:r>
            <w:r w:rsidR="00746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Defekty i 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miany</w:t>
            </w:r>
          </w:p>
          <w:p w:rsidR="00CF6004" w:rsidRDefault="0006019B">
            <w:pPr>
              <w:ind w:hanging="57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chorobowe w obrębie płytki paznokciowej.</w:t>
            </w:r>
          </w:p>
          <w:p w:rsidR="00CF6004" w:rsidRDefault="00CF6004">
            <w:pPr>
              <w:ind w:hanging="5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</w:t>
            </w:r>
            <w:r w:rsidR="00E92D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</w:t>
            </w:r>
          </w:p>
          <w:p w:rsidR="0006019B" w:rsidRDefault="0006019B">
            <w:pPr>
              <w:ind w:hanging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Zabieg pedicure z użyciem frezarki (dobór frezów), skracanie oraz opracowanie paznokci. Zabiegi pielęgnacyjne stóp – peeling, maska, parafina. </w:t>
            </w:r>
            <w:r w:rsidRPr="00895B43">
              <w:rPr>
                <w:rFonts w:ascii="Times New Roman" w:hAnsi="Times New Roman" w:cs="Times New Roman"/>
                <w:sz w:val="20"/>
                <w:szCs w:val="20"/>
              </w:rPr>
              <w:t>Masaż</w:t>
            </w:r>
            <w:r w:rsidR="004448A3">
              <w:rPr>
                <w:rFonts w:ascii="Times New Roman" w:hAnsi="Times New Roman" w:cs="Times New Roman"/>
                <w:sz w:val="20"/>
                <w:szCs w:val="20"/>
              </w:rPr>
              <w:t xml:space="preserve"> kosmetyczny</w:t>
            </w:r>
            <w:r w:rsidRPr="00895B43">
              <w:rPr>
                <w:rFonts w:ascii="Times New Roman" w:hAnsi="Times New Roman" w:cs="Times New Roman"/>
                <w:sz w:val="20"/>
                <w:szCs w:val="20"/>
              </w:rPr>
              <w:t xml:space="preserve"> stóp.</w:t>
            </w:r>
          </w:p>
          <w:p w:rsidR="00CF6004" w:rsidRDefault="0006019B" w:rsidP="0006019B">
            <w:pPr>
              <w:tabs>
                <w:tab w:val="left" w:pos="8616"/>
              </w:tabs>
              <w:ind w:hanging="498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544D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 xml:space="preserve">zabiegi </w:t>
            </w:r>
            <w:r w:rsidR="006B6581">
              <w:rPr>
                <w:rFonts w:ascii="Times New Roman" w:hAnsi="Times New Roman" w:cs="Times New Roman"/>
                <w:sz w:val="20"/>
                <w:szCs w:val="20"/>
              </w:rPr>
              <w:t xml:space="preserve">z zakresu 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pielęgnac</w:t>
            </w:r>
            <w:r w:rsidR="006B6581">
              <w:rPr>
                <w:rFonts w:ascii="Times New Roman" w:hAnsi="Times New Roman" w:cs="Times New Roman"/>
                <w:sz w:val="20"/>
                <w:szCs w:val="20"/>
              </w:rPr>
              <w:t>ji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 xml:space="preserve"> stóp</w:t>
            </w:r>
            <w:r w:rsidR="00DF130C">
              <w:rPr>
                <w:rFonts w:ascii="Times New Roman" w:hAnsi="Times New Roman" w:cs="Times New Roman"/>
                <w:sz w:val="20"/>
                <w:szCs w:val="20"/>
              </w:rPr>
              <w:t xml:space="preserve"> i paznokci</w:t>
            </w:r>
            <w:r w:rsidR="00544D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30C">
              <w:rPr>
                <w:rFonts w:ascii="Times New Roman" w:hAnsi="Times New Roman" w:cs="Times New Roman"/>
                <w:sz w:val="20"/>
                <w:szCs w:val="20"/>
              </w:rPr>
              <w:t xml:space="preserve"> z uwzględnieniem wskazań i </w:t>
            </w:r>
            <w:r w:rsidR="00DF13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KOS1P_W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</w:t>
            </w:r>
            <w:r w:rsidR="00D0713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Zna</w:t>
            </w:r>
            <w:r w:rsidR="00544DAF">
              <w:rPr>
                <w:rFonts w:ascii="Times New Roman" w:hAnsi="Times New Roman" w:cs="Times New Roman"/>
                <w:sz w:val="20"/>
                <w:szCs w:val="20"/>
              </w:rPr>
              <w:t xml:space="preserve"> procedury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 xml:space="preserve"> bezpieczeństwa pracy</w:t>
            </w:r>
            <w:r w:rsidR="00544DAF">
              <w:rPr>
                <w:rFonts w:ascii="Times New Roman" w:hAnsi="Times New Roman" w:cs="Times New Roman"/>
                <w:sz w:val="20"/>
                <w:szCs w:val="20"/>
              </w:rPr>
              <w:t xml:space="preserve"> podczas wykonywania zabiegów pielęgnacyjnych stóp i paznokci.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KOS1P_W1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prawidłowo wykonać </w:t>
            </w:r>
            <w:r w:rsidR="0058055E">
              <w:rPr>
                <w:rFonts w:ascii="Times New Roman" w:hAnsi="Times New Roman" w:cs="Times New Roman"/>
                <w:sz w:val="20"/>
                <w:szCs w:val="20"/>
              </w:rPr>
              <w:t>pedi</w:t>
            </w:r>
            <w:r w:rsidR="00D07132">
              <w:rPr>
                <w:rFonts w:ascii="Times New Roman" w:hAnsi="Times New Roman" w:cs="Times New Roman"/>
                <w:sz w:val="20"/>
                <w:szCs w:val="20"/>
              </w:rPr>
              <w:t>cure</w:t>
            </w:r>
            <w:r w:rsidR="0058055E">
              <w:rPr>
                <w:rFonts w:ascii="Times New Roman" w:hAnsi="Times New Roman" w:cs="Times New Roman"/>
                <w:sz w:val="20"/>
                <w:szCs w:val="20"/>
              </w:rPr>
              <w:t xml:space="preserve"> kosmetyczny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uwzględnieniem wskazań </w:t>
            </w:r>
            <w:r w:rsidR="00D07132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KOS1P_U01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D0713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58055E">
            <w:r>
              <w:rPr>
                <w:rFonts w:ascii="Times New Roman" w:hAnsi="Times New Roman" w:cs="Times New Roman"/>
                <w:sz w:val="20"/>
                <w:szCs w:val="20"/>
              </w:rPr>
              <w:t>Potrafi wykryć podejrzane zmiany na skórze stóp i paznokci.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KOS1P_U10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026997">
            <w:r>
              <w:rPr>
                <w:rFonts w:ascii="Times New Roman" w:hAnsi="Times New Roman" w:cs="Times New Roman"/>
                <w:sz w:val="20"/>
                <w:szCs w:val="20"/>
              </w:rPr>
              <w:t>Potrafi</w:t>
            </w:r>
            <w:r w:rsidR="00D071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przypadku występowania przeciwwskazań</w:t>
            </w:r>
            <w:r w:rsidR="00D071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odmówić wykonania pedikiuru kosmetycznego.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KOS1P_K0</w:t>
            </w:r>
            <w:r w:rsidR="000269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69"/>
      </w:tblGrid>
      <w:tr w:rsidR="00CF6004" w:rsidTr="00E533BF">
        <w:trPr>
          <w:trHeight w:val="284"/>
        </w:trPr>
        <w:tc>
          <w:tcPr>
            <w:tcW w:w="63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CF6004" w:rsidTr="00E533BF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5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E533BF" w:rsidTr="00E533B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 pisemne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533BF" w:rsidRDefault="00E533BF" w:rsidP="00E533BF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(zaliczenie praktyczne)</w:t>
            </w:r>
          </w:p>
        </w:tc>
      </w:tr>
      <w:tr w:rsidR="00E533BF" w:rsidTr="00E533B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E533BF" w:rsidTr="00E533B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E533BF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jc w:val="center"/>
              <w:rPr>
                <w:bCs/>
                <w:iCs/>
              </w:rPr>
            </w:pPr>
            <w:r w:rsidRPr="00E533B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jc w:val="center"/>
              <w:rPr>
                <w:bCs/>
                <w:iCs/>
              </w:rPr>
            </w:pPr>
            <w:r w:rsidRPr="00E533B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E533B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E533B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533BF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jc w:val="center"/>
              <w:rPr>
                <w:bCs/>
                <w:iCs/>
              </w:rPr>
            </w:pPr>
            <w:r w:rsidRPr="00E533B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jc w:val="center"/>
              <w:rPr>
                <w:bCs/>
                <w:iCs/>
              </w:rPr>
            </w:pPr>
            <w:r w:rsidRPr="00E533B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E533B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E533B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533BF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jc w:val="center"/>
              <w:rPr>
                <w:bCs/>
                <w:iCs/>
              </w:rPr>
            </w:pPr>
            <w:r w:rsidRPr="00E533B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jc w:val="center"/>
              <w:rPr>
                <w:bCs/>
                <w:iCs/>
              </w:rPr>
            </w:pPr>
            <w:r w:rsidRPr="00E533B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E533B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E533B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533BF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jc w:val="center"/>
              <w:rPr>
                <w:bCs/>
                <w:iCs/>
              </w:rPr>
            </w:pPr>
            <w:r w:rsidRPr="00E533B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jc w:val="center"/>
              <w:rPr>
                <w:bCs/>
                <w:iCs/>
              </w:rPr>
            </w:pPr>
            <w:r w:rsidRPr="00E533B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E533B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E533B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533BF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jc w:val="center"/>
              <w:rPr>
                <w:bCs/>
                <w:iCs/>
              </w:rPr>
            </w:pPr>
            <w:r w:rsidRPr="00E533B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jc w:val="center"/>
              <w:rPr>
                <w:bCs/>
                <w:iCs/>
              </w:rPr>
            </w:pPr>
            <w:r w:rsidRPr="00E533B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E533B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E533B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99"/>
      </w:tblGrid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F60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8E56A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61-68%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69-76%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77-84%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85-92%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93-100%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8E56AA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aboratorium (L)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E66CA6">
              <w:rPr>
                <w:rFonts w:ascii="Times New Roman" w:hAnsi="Times New Roman" w:cs="Times New Roman"/>
                <w:sz w:val="20"/>
                <w:szCs w:val="20"/>
              </w:rPr>
              <w:t xml:space="preserve">Aktywność na laboratoriach.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Zabieg pielęgnacyjny na stopy wykonuje chaotycznie, wymaga naprowadzenia i nadzoru, ma problemy z przeprowadzeniem wywiadu z klientem i prawidłową identyfikacją przeciwwskazań. Trudność stanowi prawidłowy dobór narzędzi do wykonania zabiegu. Zachodzi konieczność ciągłego przypominania o zasadach bezpieczeństwa i higieny pracy.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 zajęciach zgodna z regulaminem studiów 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Zabieg pielęgnacyjny na stopy wykonany na poziomie podstawowym, ale w zwolnionym tempie, wymaga wskazówek podczas przeprowadzania wywiadu z klientem, identyfikacji przeciwwskazań i doboru narzędzi. Po ukierunkowaniu prawidłowo stosuje zasady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Dobrze orientuje się w procedurze zabiegowej. Po ukierunkowaniu zabieg pielęgnacyjny na stopy wykonuje poprawnie. Posiada dobry kontakt z klientem i prawidłowo określa przeciwwskazania do zabiegu. Stosuje się do zasad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Technika i kolejność wykonywanych czynności bez żadnych uwag.  Dobry kontakt z klientem. Potrafi prawidłowo określić przeciwwskazania. Dba o stanowisko pracy i stosuje się  do zasad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Technika i kolejność wykonywanych czynności bez żadnych uwag, poszczególne etapy procedury zabiegowej wykonuje płynnie i pewnie. Bardzo dobry kontakt z klientem. Samodzielnie identyfikuje przeciwwskazania do zabiegu. Dba o stanowisko pracy i przestrzega zasad bezpieczeństwa i higieny pracy.</w:t>
            </w:r>
          </w:p>
        </w:tc>
      </w:tr>
    </w:tbl>
    <w:p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pisemnego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E118CE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07056"/>
    <w:rsid w:val="00026997"/>
    <w:rsid w:val="0006019B"/>
    <w:rsid w:val="000A33EB"/>
    <w:rsid w:val="00132EC0"/>
    <w:rsid w:val="001573DD"/>
    <w:rsid w:val="00157D29"/>
    <w:rsid w:val="001728A8"/>
    <w:rsid w:val="001D2DDC"/>
    <w:rsid w:val="00215D68"/>
    <w:rsid w:val="00253EAF"/>
    <w:rsid w:val="003207D0"/>
    <w:rsid w:val="0036655F"/>
    <w:rsid w:val="003B1261"/>
    <w:rsid w:val="004448A3"/>
    <w:rsid w:val="004F23B7"/>
    <w:rsid w:val="00544DAF"/>
    <w:rsid w:val="005560B5"/>
    <w:rsid w:val="0058055E"/>
    <w:rsid w:val="006B6581"/>
    <w:rsid w:val="006C38E9"/>
    <w:rsid w:val="006D6D38"/>
    <w:rsid w:val="00736D38"/>
    <w:rsid w:val="007461CA"/>
    <w:rsid w:val="00857209"/>
    <w:rsid w:val="008E56AA"/>
    <w:rsid w:val="009C5098"/>
    <w:rsid w:val="00A4192A"/>
    <w:rsid w:val="00A7259A"/>
    <w:rsid w:val="00A85EFE"/>
    <w:rsid w:val="00AA2F03"/>
    <w:rsid w:val="00B20B35"/>
    <w:rsid w:val="00B5685A"/>
    <w:rsid w:val="00CF6004"/>
    <w:rsid w:val="00D07132"/>
    <w:rsid w:val="00DF130C"/>
    <w:rsid w:val="00E118CE"/>
    <w:rsid w:val="00E41A49"/>
    <w:rsid w:val="00E533BF"/>
    <w:rsid w:val="00E66CA6"/>
    <w:rsid w:val="00E92DC0"/>
    <w:rsid w:val="00EE61AD"/>
    <w:rsid w:val="00EF598B"/>
    <w:rsid w:val="00F02E65"/>
    <w:rsid w:val="00F256A4"/>
    <w:rsid w:val="00F33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8CE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118CE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E118CE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E118CE"/>
    <w:rPr>
      <w:rFonts w:hint="default"/>
    </w:rPr>
  </w:style>
  <w:style w:type="character" w:customStyle="1" w:styleId="WW8Num2z1">
    <w:name w:val="WW8Num2z1"/>
    <w:rsid w:val="00E118CE"/>
    <w:rPr>
      <w:rFonts w:hint="default"/>
      <w:color w:val="auto"/>
    </w:rPr>
  </w:style>
  <w:style w:type="character" w:customStyle="1" w:styleId="WW8Num3z0">
    <w:name w:val="WW8Num3z0"/>
    <w:rsid w:val="00E118CE"/>
    <w:rPr>
      <w:rFonts w:hint="default"/>
    </w:rPr>
  </w:style>
  <w:style w:type="character" w:customStyle="1" w:styleId="WW8Num3z1">
    <w:name w:val="WW8Num3z1"/>
    <w:rsid w:val="00E118CE"/>
    <w:rPr>
      <w:rFonts w:hint="default"/>
      <w:color w:val="auto"/>
    </w:rPr>
  </w:style>
  <w:style w:type="character" w:customStyle="1" w:styleId="WW8Num4z0">
    <w:name w:val="WW8Num4z0"/>
    <w:rsid w:val="00E118CE"/>
  </w:style>
  <w:style w:type="character" w:customStyle="1" w:styleId="WW8Num4z1">
    <w:name w:val="WW8Num4z1"/>
    <w:rsid w:val="00E118CE"/>
  </w:style>
  <w:style w:type="character" w:customStyle="1" w:styleId="WW8Num4z2">
    <w:name w:val="WW8Num4z2"/>
    <w:rsid w:val="00E118CE"/>
  </w:style>
  <w:style w:type="character" w:customStyle="1" w:styleId="WW8Num4z3">
    <w:name w:val="WW8Num4z3"/>
    <w:rsid w:val="00E118CE"/>
  </w:style>
  <w:style w:type="character" w:customStyle="1" w:styleId="WW8Num4z4">
    <w:name w:val="WW8Num4z4"/>
    <w:rsid w:val="00E118CE"/>
  </w:style>
  <w:style w:type="character" w:customStyle="1" w:styleId="WW8Num4z5">
    <w:name w:val="WW8Num4z5"/>
    <w:rsid w:val="00E118CE"/>
  </w:style>
  <w:style w:type="character" w:customStyle="1" w:styleId="WW8Num4z6">
    <w:name w:val="WW8Num4z6"/>
    <w:rsid w:val="00E118CE"/>
  </w:style>
  <w:style w:type="character" w:customStyle="1" w:styleId="WW8Num4z7">
    <w:name w:val="WW8Num4z7"/>
    <w:rsid w:val="00E118CE"/>
  </w:style>
  <w:style w:type="character" w:customStyle="1" w:styleId="WW8Num4z8">
    <w:name w:val="WW8Num4z8"/>
    <w:rsid w:val="00E118CE"/>
  </w:style>
  <w:style w:type="character" w:customStyle="1" w:styleId="WW8Num5z0">
    <w:name w:val="WW8Num5z0"/>
    <w:rsid w:val="00E118CE"/>
    <w:rPr>
      <w:rFonts w:ascii="Symbol" w:hAnsi="Symbol" w:cs="Symbol" w:hint="default"/>
    </w:rPr>
  </w:style>
  <w:style w:type="character" w:customStyle="1" w:styleId="WW8Num6z0">
    <w:name w:val="WW8Num6z0"/>
    <w:rsid w:val="00E118CE"/>
    <w:rPr>
      <w:rFonts w:ascii="Symbol" w:hAnsi="Symbol" w:cs="Symbol" w:hint="default"/>
    </w:rPr>
  </w:style>
  <w:style w:type="character" w:customStyle="1" w:styleId="WW8Num7z0">
    <w:name w:val="WW8Num7z0"/>
    <w:rsid w:val="00E118CE"/>
    <w:rPr>
      <w:rFonts w:ascii="Symbol" w:hAnsi="Symbol" w:cs="Symbol" w:hint="default"/>
    </w:rPr>
  </w:style>
  <w:style w:type="character" w:customStyle="1" w:styleId="WW8Num8z0">
    <w:name w:val="WW8Num8z0"/>
    <w:rsid w:val="00E118CE"/>
    <w:rPr>
      <w:rFonts w:ascii="Symbol" w:hAnsi="Symbol" w:cs="Symbol" w:hint="default"/>
    </w:rPr>
  </w:style>
  <w:style w:type="character" w:customStyle="1" w:styleId="WW8Num9z0">
    <w:name w:val="WW8Num9z0"/>
    <w:rsid w:val="00E118CE"/>
  </w:style>
  <w:style w:type="character" w:customStyle="1" w:styleId="WW8Num10z0">
    <w:name w:val="WW8Num10z0"/>
    <w:rsid w:val="00E118CE"/>
    <w:rPr>
      <w:rFonts w:ascii="Symbol" w:hAnsi="Symbol" w:cs="Symbol" w:hint="default"/>
    </w:rPr>
  </w:style>
  <w:style w:type="character" w:customStyle="1" w:styleId="WW8Num11z0">
    <w:name w:val="WW8Num11z0"/>
    <w:rsid w:val="00E118CE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E118CE"/>
    <w:rPr>
      <w:rFonts w:cs="Times New Roman" w:hint="default"/>
      <w:color w:val="auto"/>
    </w:rPr>
  </w:style>
  <w:style w:type="character" w:customStyle="1" w:styleId="WW8Num12z0">
    <w:name w:val="WW8Num12z0"/>
    <w:rsid w:val="00E118CE"/>
    <w:rPr>
      <w:rFonts w:ascii="Symbol" w:hAnsi="Symbol" w:cs="Symbol" w:hint="default"/>
    </w:rPr>
  </w:style>
  <w:style w:type="character" w:customStyle="1" w:styleId="WW8Num12z1">
    <w:name w:val="WW8Num12z1"/>
    <w:rsid w:val="00E118CE"/>
    <w:rPr>
      <w:rFonts w:ascii="Courier New" w:hAnsi="Courier New" w:cs="Courier New" w:hint="default"/>
    </w:rPr>
  </w:style>
  <w:style w:type="character" w:customStyle="1" w:styleId="WW8Num12z2">
    <w:name w:val="WW8Num12z2"/>
    <w:rsid w:val="00E118CE"/>
    <w:rPr>
      <w:rFonts w:ascii="Wingdings" w:hAnsi="Wingdings" w:cs="Wingdings" w:hint="default"/>
    </w:rPr>
  </w:style>
  <w:style w:type="character" w:customStyle="1" w:styleId="WW8Num13z0">
    <w:name w:val="WW8Num13z0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E118CE"/>
  </w:style>
  <w:style w:type="character" w:customStyle="1" w:styleId="WW8Num13z3">
    <w:name w:val="WW8Num13z3"/>
    <w:rsid w:val="00E118CE"/>
  </w:style>
  <w:style w:type="character" w:customStyle="1" w:styleId="WW8Num13z4">
    <w:name w:val="WW8Num13z4"/>
    <w:rsid w:val="00E118CE"/>
  </w:style>
  <w:style w:type="character" w:customStyle="1" w:styleId="WW8Num13z5">
    <w:name w:val="WW8Num13z5"/>
    <w:rsid w:val="00E118CE"/>
  </w:style>
  <w:style w:type="character" w:customStyle="1" w:styleId="WW8Num13z6">
    <w:name w:val="WW8Num13z6"/>
    <w:rsid w:val="00E118CE"/>
  </w:style>
  <w:style w:type="character" w:customStyle="1" w:styleId="WW8Num13z7">
    <w:name w:val="WW8Num13z7"/>
    <w:rsid w:val="00E118CE"/>
  </w:style>
  <w:style w:type="character" w:customStyle="1" w:styleId="WW8Num13z8">
    <w:name w:val="WW8Num13z8"/>
    <w:rsid w:val="00E118CE"/>
  </w:style>
  <w:style w:type="character" w:customStyle="1" w:styleId="WW8Num14z0">
    <w:name w:val="WW8Num14z0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E118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E118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E118CE"/>
    <w:rPr>
      <w:rFonts w:ascii="Symbol" w:hAnsi="Symbol" w:cs="Symbol" w:hint="default"/>
    </w:rPr>
  </w:style>
  <w:style w:type="character" w:customStyle="1" w:styleId="WW8Num15z1">
    <w:name w:val="WW8Num15z1"/>
    <w:rsid w:val="00E118CE"/>
    <w:rPr>
      <w:rFonts w:ascii="Courier New" w:hAnsi="Courier New" w:cs="Courier New" w:hint="default"/>
    </w:rPr>
  </w:style>
  <w:style w:type="character" w:customStyle="1" w:styleId="WW8Num15z2">
    <w:name w:val="WW8Num15z2"/>
    <w:rsid w:val="00E118CE"/>
    <w:rPr>
      <w:rFonts w:ascii="Wingdings" w:hAnsi="Wingdings" w:cs="Wingdings" w:hint="default"/>
    </w:rPr>
  </w:style>
  <w:style w:type="character" w:customStyle="1" w:styleId="WW8Num16z0">
    <w:name w:val="WW8Num16z0"/>
    <w:rsid w:val="00E118CE"/>
    <w:rPr>
      <w:rFonts w:ascii="Symbol" w:hAnsi="Symbol" w:cs="Symbol" w:hint="default"/>
    </w:rPr>
  </w:style>
  <w:style w:type="character" w:customStyle="1" w:styleId="WW8Num16z1">
    <w:name w:val="WW8Num16z1"/>
    <w:rsid w:val="00E118CE"/>
    <w:rPr>
      <w:rFonts w:ascii="Courier New" w:hAnsi="Courier New" w:cs="Courier New" w:hint="default"/>
    </w:rPr>
  </w:style>
  <w:style w:type="character" w:customStyle="1" w:styleId="WW8Num16z2">
    <w:name w:val="WW8Num16z2"/>
    <w:rsid w:val="00E118CE"/>
    <w:rPr>
      <w:rFonts w:ascii="Wingdings" w:hAnsi="Wingdings" w:cs="Wingdings" w:hint="default"/>
    </w:rPr>
  </w:style>
  <w:style w:type="character" w:customStyle="1" w:styleId="WW8Num17z0">
    <w:name w:val="WW8Num17z0"/>
    <w:rsid w:val="00E118CE"/>
  </w:style>
  <w:style w:type="character" w:customStyle="1" w:styleId="WW8Num17z1">
    <w:name w:val="WW8Num17z1"/>
    <w:rsid w:val="00E118CE"/>
  </w:style>
  <w:style w:type="character" w:customStyle="1" w:styleId="WW8Num17z2">
    <w:name w:val="WW8Num17z2"/>
    <w:rsid w:val="00E118CE"/>
  </w:style>
  <w:style w:type="character" w:customStyle="1" w:styleId="WW8Num17z3">
    <w:name w:val="WW8Num17z3"/>
    <w:rsid w:val="00E118CE"/>
  </w:style>
  <w:style w:type="character" w:customStyle="1" w:styleId="WW8Num17z4">
    <w:name w:val="WW8Num17z4"/>
    <w:rsid w:val="00E118CE"/>
  </w:style>
  <w:style w:type="character" w:customStyle="1" w:styleId="WW8Num17z5">
    <w:name w:val="WW8Num17z5"/>
    <w:rsid w:val="00E118CE"/>
  </w:style>
  <w:style w:type="character" w:customStyle="1" w:styleId="WW8Num17z6">
    <w:name w:val="WW8Num17z6"/>
    <w:rsid w:val="00E118CE"/>
  </w:style>
  <w:style w:type="character" w:customStyle="1" w:styleId="WW8Num17z7">
    <w:name w:val="WW8Num17z7"/>
    <w:rsid w:val="00E118CE"/>
  </w:style>
  <w:style w:type="character" w:customStyle="1" w:styleId="WW8Num17z8">
    <w:name w:val="WW8Num17z8"/>
    <w:rsid w:val="00E118CE"/>
  </w:style>
  <w:style w:type="character" w:customStyle="1" w:styleId="WW8Num18z0">
    <w:name w:val="WW8Num18z0"/>
    <w:rsid w:val="00E118CE"/>
    <w:rPr>
      <w:rFonts w:hint="default"/>
    </w:rPr>
  </w:style>
  <w:style w:type="character" w:customStyle="1" w:styleId="WW8Num18z2">
    <w:name w:val="WW8Num18z2"/>
    <w:rsid w:val="00E118CE"/>
  </w:style>
  <w:style w:type="character" w:customStyle="1" w:styleId="WW8Num18z3">
    <w:name w:val="WW8Num18z3"/>
    <w:rsid w:val="00E118CE"/>
  </w:style>
  <w:style w:type="character" w:customStyle="1" w:styleId="WW8Num18z4">
    <w:name w:val="WW8Num18z4"/>
    <w:rsid w:val="00E118CE"/>
  </w:style>
  <w:style w:type="character" w:customStyle="1" w:styleId="WW8Num18z5">
    <w:name w:val="WW8Num18z5"/>
    <w:rsid w:val="00E118CE"/>
  </w:style>
  <w:style w:type="character" w:customStyle="1" w:styleId="WW8Num18z6">
    <w:name w:val="WW8Num18z6"/>
    <w:rsid w:val="00E118CE"/>
  </w:style>
  <w:style w:type="character" w:customStyle="1" w:styleId="WW8Num18z7">
    <w:name w:val="WW8Num18z7"/>
    <w:rsid w:val="00E118CE"/>
  </w:style>
  <w:style w:type="character" w:customStyle="1" w:styleId="WW8Num18z8">
    <w:name w:val="WW8Num18z8"/>
    <w:rsid w:val="00E118CE"/>
  </w:style>
  <w:style w:type="character" w:customStyle="1" w:styleId="WW8Num19z0">
    <w:name w:val="WW8Num19z0"/>
    <w:rsid w:val="00E118CE"/>
    <w:rPr>
      <w:rFonts w:ascii="Symbol" w:hAnsi="Symbol" w:cs="Symbol" w:hint="default"/>
    </w:rPr>
  </w:style>
  <w:style w:type="character" w:customStyle="1" w:styleId="WW8Num19z1">
    <w:name w:val="WW8Num19z1"/>
    <w:rsid w:val="00E118CE"/>
    <w:rPr>
      <w:rFonts w:ascii="Courier New" w:hAnsi="Courier New" w:cs="Courier New" w:hint="default"/>
    </w:rPr>
  </w:style>
  <w:style w:type="character" w:customStyle="1" w:styleId="WW8Num19z2">
    <w:name w:val="WW8Num19z2"/>
    <w:rsid w:val="00E118CE"/>
    <w:rPr>
      <w:rFonts w:ascii="Wingdings" w:hAnsi="Wingdings" w:cs="Wingdings" w:hint="default"/>
    </w:rPr>
  </w:style>
  <w:style w:type="character" w:customStyle="1" w:styleId="WW8Num20z0">
    <w:name w:val="WW8Num20z0"/>
    <w:rsid w:val="00E118CE"/>
  </w:style>
  <w:style w:type="character" w:customStyle="1" w:styleId="WW8Num20z1">
    <w:name w:val="WW8Num20z1"/>
    <w:rsid w:val="00E118CE"/>
    <w:rPr>
      <w:color w:val="auto"/>
    </w:rPr>
  </w:style>
  <w:style w:type="character" w:customStyle="1" w:styleId="WW8Num20z2">
    <w:name w:val="WW8Num20z2"/>
    <w:rsid w:val="00E118CE"/>
  </w:style>
  <w:style w:type="character" w:customStyle="1" w:styleId="WW8Num20z3">
    <w:name w:val="WW8Num20z3"/>
    <w:rsid w:val="00E118CE"/>
  </w:style>
  <w:style w:type="character" w:customStyle="1" w:styleId="WW8Num20z4">
    <w:name w:val="WW8Num20z4"/>
    <w:rsid w:val="00E118CE"/>
  </w:style>
  <w:style w:type="character" w:customStyle="1" w:styleId="WW8Num20z5">
    <w:name w:val="WW8Num20z5"/>
    <w:rsid w:val="00E118CE"/>
  </w:style>
  <w:style w:type="character" w:customStyle="1" w:styleId="WW8Num20z6">
    <w:name w:val="WW8Num20z6"/>
    <w:rsid w:val="00E118CE"/>
  </w:style>
  <w:style w:type="character" w:customStyle="1" w:styleId="WW8Num20z7">
    <w:name w:val="WW8Num20z7"/>
    <w:rsid w:val="00E118CE"/>
  </w:style>
  <w:style w:type="character" w:customStyle="1" w:styleId="WW8Num20z8">
    <w:name w:val="WW8Num20z8"/>
    <w:rsid w:val="00E118CE"/>
  </w:style>
  <w:style w:type="character" w:customStyle="1" w:styleId="WW8Num21z0">
    <w:name w:val="WW8Num21z0"/>
    <w:rsid w:val="00E118CE"/>
    <w:rPr>
      <w:rFonts w:ascii="Symbol" w:hAnsi="Symbol" w:cs="Symbol" w:hint="default"/>
    </w:rPr>
  </w:style>
  <w:style w:type="character" w:customStyle="1" w:styleId="WW8Num21z1">
    <w:name w:val="WW8Num21z1"/>
    <w:rsid w:val="00E118CE"/>
    <w:rPr>
      <w:rFonts w:ascii="Courier New" w:hAnsi="Courier New" w:cs="Courier New" w:hint="default"/>
    </w:rPr>
  </w:style>
  <w:style w:type="character" w:customStyle="1" w:styleId="WW8Num21z2">
    <w:name w:val="WW8Num21z2"/>
    <w:rsid w:val="00E118CE"/>
    <w:rPr>
      <w:rFonts w:ascii="Wingdings" w:hAnsi="Wingdings" w:cs="Wingdings" w:hint="default"/>
    </w:rPr>
  </w:style>
  <w:style w:type="character" w:customStyle="1" w:styleId="WW8Num22z0">
    <w:name w:val="WW8Num22z0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E118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E118CE"/>
  </w:style>
  <w:style w:type="character" w:customStyle="1" w:styleId="WW8Num22z5">
    <w:name w:val="WW8Num22z5"/>
    <w:rsid w:val="00E118CE"/>
  </w:style>
  <w:style w:type="character" w:customStyle="1" w:styleId="WW8Num22z6">
    <w:name w:val="WW8Num22z6"/>
    <w:rsid w:val="00E118CE"/>
  </w:style>
  <w:style w:type="character" w:customStyle="1" w:styleId="WW8Num22z7">
    <w:name w:val="WW8Num22z7"/>
    <w:rsid w:val="00E118CE"/>
  </w:style>
  <w:style w:type="character" w:customStyle="1" w:styleId="WW8Num22z8">
    <w:name w:val="WW8Num22z8"/>
    <w:rsid w:val="00E118CE"/>
  </w:style>
  <w:style w:type="character" w:customStyle="1" w:styleId="WW8Num23z0">
    <w:name w:val="WW8Num23z0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E118CE"/>
  </w:style>
  <w:style w:type="character" w:customStyle="1" w:styleId="WW8Num23z3">
    <w:name w:val="WW8Num23z3"/>
    <w:rsid w:val="00E118CE"/>
  </w:style>
  <w:style w:type="character" w:customStyle="1" w:styleId="WW8Num23z4">
    <w:name w:val="WW8Num23z4"/>
    <w:rsid w:val="00E118CE"/>
  </w:style>
  <w:style w:type="character" w:customStyle="1" w:styleId="WW8Num23z5">
    <w:name w:val="WW8Num23z5"/>
    <w:rsid w:val="00E118CE"/>
  </w:style>
  <w:style w:type="character" w:customStyle="1" w:styleId="WW8Num23z6">
    <w:name w:val="WW8Num23z6"/>
    <w:rsid w:val="00E118CE"/>
  </w:style>
  <w:style w:type="character" w:customStyle="1" w:styleId="WW8Num23z7">
    <w:name w:val="WW8Num23z7"/>
    <w:rsid w:val="00E118CE"/>
  </w:style>
  <w:style w:type="character" w:customStyle="1" w:styleId="WW8Num23z8">
    <w:name w:val="WW8Num23z8"/>
    <w:rsid w:val="00E118CE"/>
  </w:style>
  <w:style w:type="character" w:customStyle="1" w:styleId="WW8Num24z0">
    <w:name w:val="WW8Num24z0"/>
    <w:rsid w:val="00E118CE"/>
    <w:rPr>
      <w:rFonts w:hint="default"/>
    </w:rPr>
  </w:style>
  <w:style w:type="character" w:customStyle="1" w:styleId="WW8Num24z1">
    <w:name w:val="WW8Num24z1"/>
    <w:rsid w:val="00E118CE"/>
  </w:style>
  <w:style w:type="character" w:customStyle="1" w:styleId="WW8Num24z2">
    <w:name w:val="WW8Num24z2"/>
    <w:rsid w:val="00E118CE"/>
  </w:style>
  <w:style w:type="character" w:customStyle="1" w:styleId="WW8Num24z3">
    <w:name w:val="WW8Num24z3"/>
    <w:rsid w:val="00E118CE"/>
  </w:style>
  <w:style w:type="character" w:customStyle="1" w:styleId="WW8Num24z4">
    <w:name w:val="WW8Num24z4"/>
    <w:rsid w:val="00E118CE"/>
  </w:style>
  <w:style w:type="character" w:customStyle="1" w:styleId="WW8Num24z5">
    <w:name w:val="WW8Num24z5"/>
    <w:rsid w:val="00E118CE"/>
  </w:style>
  <w:style w:type="character" w:customStyle="1" w:styleId="WW8Num24z6">
    <w:name w:val="WW8Num24z6"/>
    <w:rsid w:val="00E118CE"/>
  </w:style>
  <w:style w:type="character" w:customStyle="1" w:styleId="WW8Num24z7">
    <w:name w:val="WW8Num24z7"/>
    <w:rsid w:val="00E118CE"/>
  </w:style>
  <w:style w:type="character" w:customStyle="1" w:styleId="WW8Num24z8">
    <w:name w:val="WW8Num24z8"/>
    <w:rsid w:val="00E118CE"/>
  </w:style>
  <w:style w:type="character" w:customStyle="1" w:styleId="WW8Num25z0">
    <w:name w:val="WW8Num25z0"/>
    <w:rsid w:val="00E118CE"/>
    <w:rPr>
      <w:rFonts w:ascii="Symbol" w:hAnsi="Symbol" w:cs="Symbol" w:hint="default"/>
    </w:rPr>
  </w:style>
  <w:style w:type="character" w:customStyle="1" w:styleId="WW8Num25z1">
    <w:name w:val="WW8Num25z1"/>
    <w:rsid w:val="00E118CE"/>
    <w:rPr>
      <w:rFonts w:ascii="Courier New" w:hAnsi="Courier New" w:cs="Courier New" w:hint="default"/>
    </w:rPr>
  </w:style>
  <w:style w:type="character" w:customStyle="1" w:styleId="WW8Num25z2">
    <w:name w:val="WW8Num25z2"/>
    <w:rsid w:val="00E118CE"/>
    <w:rPr>
      <w:rFonts w:ascii="Wingdings" w:hAnsi="Wingdings" w:cs="Wingdings" w:hint="default"/>
    </w:rPr>
  </w:style>
  <w:style w:type="character" w:customStyle="1" w:styleId="WW8Num26z0">
    <w:name w:val="WW8Num26z0"/>
    <w:rsid w:val="00E118CE"/>
    <w:rPr>
      <w:rFonts w:hint="default"/>
    </w:rPr>
  </w:style>
  <w:style w:type="character" w:customStyle="1" w:styleId="WW8Num26z1">
    <w:name w:val="WW8Num26z1"/>
    <w:rsid w:val="00E118CE"/>
    <w:rPr>
      <w:rFonts w:hint="default"/>
      <w:color w:val="auto"/>
    </w:rPr>
  </w:style>
  <w:style w:type="character" w:customStyle="1" w:styleId="WW8Num27z0">
    <w:name w:val="WW8Num27z0"/>
    <w:rsid w:val="00E118CE"/>
    <w:rPr>
      <w:rFonts w:ascii="Symbol" w:hAnsi="Symbol" w:cs="Symbol" w:hint="default"/>
    </w:rPr>
  </w:style>
  <w:style w:type="character" w:customStyle="1" w:styleId="WW8Num27z1">
    <w:name w:val="WW8Num27z1"/>
    <w:rsid w:val="00E118CE"/>
    <w:rPr>
      <w:rFonts w:ascii="Courier New" w:hAnsi="Courier New" w:cs="Courier New" w:hint="default"/>
    </w:rPr>
  </w:style>
  <w:style w:type="character" w:customStyle="1" w:styleId="WW8Num27z2">
    <w:name w:val="WW8Num27z2"/>
    <w:rsid w:val="00E118CE"/>
    <w:rPr>
      <w:rFonts w:ascii="Wingdings" w:hAnsi="Wingdings" w:cs="Wingdings" w:hint="default"/>
    </w:rPr>
  </w:style>
  <w:style w:type="character" w:customStyle="1" w:styleId="WW8Num28z0">
    <w:name w:val="WW8Num28z0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E118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E118CE"/>
  </w:style>
  <w:style w:type="character" w:customStyle="1" w:styleId="WW8Num28z3">
    <w:name w:val="WW8Num28z3"/>
    <w:rsid w:val="00E118CE"/>
  </w:style>
  <w:style w:type="character" w:customStyle="1" w:styleId="WW8Num28z4">
    <w:name w:val="WW8Num28z4"/>
    <w:rsid w:val="00E118CE"/>
  </w:style>
  <w:style w:type="character" w:customStyle="1" w:styleId="WW8Num28z5">
    <w:name w:val="WW8Num28z5"/>
    <w:rsid w:val="00E118CE"/>
  </w:style>
  <w:style w:type="character" w:customStyle="1" w:styleId="WW8Num28z6">
    <w:name w:val="WW8Num28z6"/>
    <w:rsid w:val="00E118CE"/>
  </w:style>
  <w:style w:type="character" w:customStyle="1" w:styleId="WW8Num28z7">
    <w:name w:val="WW8Num28z7"/>
    <w:rsid w:val="00E118CE"/>
  </w:style>
  <w:style w:type="character" w:customStyle="1" w:styleId="WW8Num28z8">
    <w:name w:val="WW8Num28z8"/>
    <w:rsid w:val="00E118CE"/>
  </w:style>
  <w:style w:type="character" w:customStyle="1" w:styleId="WW8Num29z0">
    <w:name w:val="WW8Num29z0"/>
    <w:rsid w:val="00E118CE"/>
    <w:rPr>
      <w:rFonts w:hint="default"/>
    </w:rPr>
  </w:style>
  <w:style w:type="character" w:customStyle="1" w:styleId="WW8Num29z1">
    <w:name w:val="WW8Num29z1"/>
    <w:rsid w:val="00E118CE"/>
    <w:rPr>
      <w:rFonts w:hint="default"/>
      <w:color w:val="auto"/>
    </w:rPr>
  </w:style>
  <w:style w:type="character" w:customStyle="1" w:styleId="WW8Num30z0">
    <w:name w:val="WW8Num30z0"/>
    <w:rsid w:val="00E118CE"/>
  </w:style>
  <w:style w:type="character" w:customStyle="1" w:styleId="WW8Num30z1">
    <w:name w:val="WW8Num30z1"/>
    <w:rsid w:val="00E118CE"/>
    <w:rPr>
      <w:color w:val="auto"/>
    </w:rPr>
  </w:style>
  <w:style w:type="character" w:customStyle="1" w:styleId="WW8Num30z2">
    <w:name w:val="WW8Num30z2"/>
    <w:rsid w:val="00E118CE"/>
  </w:style>
  <w:style w:type="character" w:customStyle="1" w:styleId="WW8Num30z3">
    <w:name w:val="WW8Num30z3"/>
    <w:rsid w:val="00E118CE"/>
  </w:style>
  <w:style w:type="character" w:customStyle="1" w:styleId="WW8Num30z4">
    <w:name w:val="WW8Num30z4"/>
    <w:rsid w:val="00E118CE"/>
  </w:style>
  <w:style w:type="character" w:customStyle="1" w:styleId="WW8Num30z5">
    <w:name w:val="WW8Num30z5"/>
    <w:rsid w:val="00E118CE"/>
  </w:style>
  <w:style w:type="character" w:customStyle="1" w:styleId="WW8Num30z6">
    <w:name w:val="WW8Num30z6"/>
    <w:rsid w:val="00E118CE"/>
  </w:style>
  <w:style w:type="character" w:customStyle="1" w:styleId="WW8Num30z7">
    <w:name w:val="WW8Num30z7"/>
    <w:rsid w:val="00E118CE"/>
  </w:style>
  <w:style w:type="character" w:customStyle="1" w:styleId="WW8Num30z8">
    <w:name w:val="WW8Num30z8"/>
    <w:rsid w:val="00E118CE"/>
  </w:style>
  <w:style w:type="character" w:customStyle="1" w:styleId="WW8Num31z0">
    <w:name w:val="WW8Num31z0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E118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E118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E118CE"/>
  </w:style>
  <w:style w:type="character" w:customStyle="1" w:styleId="WW8Num31z6">
    <w:name w:val="WW8Num31z6"/>
    <w:rsid w:val="00E118CE"/>
  </w:style>
  <w:style w:type="character" w:customStyle="1" w:styleId="WW8Num31z7">
    <w:name w:val="WW8Num31z7"/>
    <w:rsid w:val="00E118CE"/>
  </w:style>
  <w:style w:type="character" w:customStyle="1" w:styleId="WW8Num31z8">
    <w:name w:val="WW8Num31z8"/>
    <w:rsid w:val="00E118CE"/>
  </w:style>
  <w:style w:type="character" w:customStyle="1" w:styleId="WW8Num32z0">
    <w:name w:val="WW8Num32z0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E118CE"/>
  </w:style>
  <w:style w:type="character" w:customStyle="1" w:styleId="WW8Num32z2">
    <w:name w:val="WW8Num32z2"/>
    <w:rsid w:val="00E118CE"/>
  </w:style>
  <w:style w:type="character" w:customStyle="1" w:styleId="WW8Num32z3">
    <w:name w:val="WW8Num32z3"/>
    <w:rsid w:val="00E118CE"/>
  </w:style>
  <w:style w:type="character" w:customStyle="1" w:styleId="WW8Num32z4">
    <w:name w:val="WW8Num32z4"/>
    <w:rsid w:val="00E118CE"/>
  </w:style>
  <w:style w:type="character" w:customStyle="1" w:styleId="WW8Num32z5">
    <w:name w:val="WW8Num32z5"/>
    <w:rsid w:val="00E118CE"/>
  </w:style>
  <w:style w:type="character" w:customStyle="1" w:styleId="WW8Num32z6">
    <w:name w:val="WW8Num32z6"/>
    <w:rsid w:val="00E118CE"/>
  </w:style>
  <w:style w:type="character" w:customStyle="1" w:styleId="WW8Num32z7">
    <w:name w:val="WW8Num32z7"/>
    <w:rsid w:val="00E118CE"/>
  </w:style>
  <w:style w:type="character" w:customStyle="1" w:styleId="WW8Num32z8">
    <w:name w:val="WW8Num32z8"/>
    <w:rsid w:val="00E118CE"/>
  </w:style>
  <w:style w:type="character" w:customStyle="1" w:styleId="WW8Num33z0">
    <w:name w:val="WW8Num33z0"/>
    <w:rsid w:val="00E118CE"/>
  </w:style>
  <w:style w:type="character" w:customStyle="1" w:styleId="WW8Num33z1">
    <w:name w:val="WW8Num33z1"/>
    <w:rsid w:val="00E118CE"/>
  </w:style>
  <w:style w:type="character" w:customStyle="1" w:styleId="WW8Num33z2">
    <w:name w:val="WW8Num33z2"/>
    <w:rsid w:val="00E118CE"/>
  </w:style>
  <w:style w:type="character" w:customStyle="1" w:styleId="WW8Num33z3">
    <w:name w:val="WW8Num33z3"/>
    <w:rsid w:val="00E118CE"/>
  </w:style>
  <w:style w:type="character" w:customStyle="1" w:styleId="WW8Num33z4">
    <w:name w:val="WW8Num33z4"/>
    <w:rsid w:val="00E118CE"/>
  </w:style>
  <w:style w:type="character" w:customStyle="1" w:styleId="WW8Num33z5">
    <w:name w:val="WW8Num33z5"/>
    <w:rsid w:val="00E118CE"/>
  </w:style>
  <w:style w:type="character" w:customStyle="1" w:styleId="WW8Num33z6">
    <w:name w:val="WW8Num33z6"/>
    <w:rsid w:val="00E118CE"/>
  </w:style>
  <w:style w:type="character" w:customStyle="1" w:styleId="WW8Num33z7">
    <w:name w:val="WW8Num33z7"/>
    <w:rsid w:val="00E118CE"/>
  </w:style>
  <w:style w:type="character" w:customStyle="1" w:styleId="WW8Num33z8">
    <w:name w:val="WW8Num33z8"/>
    <w:rsid w:val="00E118CE"/>
  </w:style>
  <w:style w:type="character" w:customStyle="1" w:styleId="WW8Num34z0">
    <w:name w:val="WW8Num34z0"/>
    <w:rsid w:val="00E118C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E118C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E118CE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E118CE"/>
    <w:rPr>
      <w:rFonts w:hint="default"/>
    </w:rPr>
  </w:style>
  <w:style w:type="character" w:customStyle="1" w:styleId="WW8Num35z0">
    <w:name w:val="WW8Num35z0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E118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E118CE"/>
  </w:style>
  <w:style w:type="character" w:customStyle="1" w:styleId="WW8Num35z5">
    <w:name w:val="WW8Num35z5"/>
    <w:rsid w:val="00E118CE"/>
  </w:style>
  <w:style w:type="character" w:customStyle="1" w:styleId="WW8Num35z6">
    <w:name w:val="WW8Num35z6"/>
    <w:rsid w:val="00E118CE"/>
  </w:style>
  <w:style w:type="character" w:customStyle="1" w:styleId="WW8Num35z7">
    <w:name w:val="WW8Num35z7"/>
    <w:rsid w:val="00E118CE"/>
  </w:style>
  <w:style w:type="character" w:customStyle="1" w:styleId="WW8Num35z8">
    <w:name w:val="WW8Num35z8"/>
    <w:rsid w:val="00E118CE"/>
  </w:style>
  <w:style w:type="character" w:customStyle="1" w:styleId="WW8Num36z0">
    <w:name w:val="WW8Num36z0"/>
    <w:rsid w:val="00E118CE"/>
  </w:style>
  <w:style w:type="character" w:customStyle="1" w:styleId="WW8Num36z1">
    <w:name w:val="WW8Num36z1"/>
    <w:rsid w:val="00E118CE"/>
  </w:style>
  <w:style w:type="character" w:customStyle="1" w:styleId="WW8Num36z2">
    <w:name w:val="WW8Num36z2"/>
    <w:rsid w:val="00E118CE"/>
  </w:style>
  <w:style w:type="character" w:customStyle="1" w:styleId="WW8Num36z3">
    <w:name w:val="WW8Num36z3"/>
    <w:rsid w:val="00E118CE"/>
  </w:style>
  <w:style w:type="character" w:customStyle="1" w:styleId="WW8Num36z4">
    <w:name w:val="WW8Num36z4"/>
    <w:rsid w:val="00E118CE"/>
  </w:style>
  <w:style w:type="character" w:customStyle="1" w:styleId="WW8Num36z5">
    <w:name w:val="WW8Num36z5"/>
    <w:rsid w:val="00E118CE"/>
  </w:style>
  <w:style w:type="character" w:customStyle="1" w:styleId="WW8Num36z6">
    <w:name w:val="WW8Num36z6"/>
    <w:rsid w:val="00E118CE"/>
  </w:style>
  <w:style w:type="character" w:customStyle="1" w:styleId="WW8Num36z7">
    <w:name w:val="WW8Num36z7"/>
    <w:rsid w:val="00E118CE"/>
  </w:style>
  <w:style w:type="character" w:customStyle="1" w:styleId="WW8Num36z8">
    <w:name w:val="WW8Num36z8"/>
    <w:rsid w:val="00E118CE"/>
  </w:style>
  <w:style w:type="character" w:customStyle="1" w:styleId="WW8Num37z0">
    <w:name w:val="WW8Num37z0"/>
    <w:rsid w:val="00E118CE"/>
    <w:rPr>
      <w:rFonts w:ascii="Symbol" w:hAnsi="Symbol" w:cs="Symbol" w:hint="default"/>
    </w:rPr>
  </w:style>
  <w:style w:type="character" w:customStyle="1" w:styleId="WW8Num37z1">
    <w:name w:val="WW8Num37z1"/>
    <w:rsid w:val="00E118CE"/>
    <w:rPr>
      <w:rFonts w:ascii="Courier New" w:hAnsi="Courier New" w:cs="Courier New" w:hint="default"/>
    </w:rPr>
  </w:style>
  <w:style w:type="character" w:customStyle="1" w:styleId="WW8Num37z2">
    <w:name w:val="WW8Num37z2"/>
    <w:rsid w:val="00E118CE"/>
    <w:rPr>
      <w:rFonts w:ascii="Wingdings" w:hAnsi="Wingdings" w:cs="Wingdings" w:hint="default"/>
    </w:rPr>
  </w:style>
  <w:style w:type="character" w:customStyle="1" w:styleId="WW8Num38z0">
    <w:name w:val="WW8Num38z0"/>
    <w:rsid w:val="00E118CE"/>
    <w:rPr>
      <w:rFonts w:ascii="Symbol" w:hAnsi="Symbol" w:cs="Symbol" w:hint="default"/>
    </w:rPr>
  </w:style>
  <w:style w:type="character" w:customStyle="1" w:styleId="WW8Num38z1">
    <w:name w:val="WW8Num38z1"/>
    <w:rsid w:val="00E118CE"/>
    <w:rPr>
      <w:rFonts w:ascii="Courier New" w:hAnsi="Courier New" w:cs="Courier New" w:hint="default"/>
    </w:rPr>
  </w:style>
  <w:style w:type="character" w:customStyle="1" w:styleId="WW8Num38z2">
    <w:name w:val="WW8Num38z2"/>
    <w:rsid w:val="00E118CE"/>
    <w:rPr>
      <w:rFonts w:ascii="Wingdings" w:hAnsi="Wingdings" w:cs="Wingdings" w:hint="default"/>
    </w:rPr>
  </w:style>
  <w:style w:type="character" w:customStyle="1" w:styleId="WW8Num39z0">
    <w:name w:val="WW8Num39z0"/>
    <w:rsid w:val="00E118C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E118C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E118CE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E118CE"/>
    <w:rPr>
      <w:rFonts w:hint="default"/>
    </w:rPr>
  </w:style>
  <w:style w:type="character" w:customStyle="1" w:styleId="WW8Num40z0">
    <w:name w:val="WW8Num40z0"/>
    <w:rsid w:val="00E118CE"/>
  </w:style>
  <w:style w:type="character" w:customStyle="1" w:styleId="WW8Num40z1">
    <w:name w:val="WW8Num40z1"/>
    <w:rsid w:val="00E118CE"/>
  </w:style>
  <w:style w:type="character" w:customStyle="1" w:styleId="WW8Num40z2">
    <w:name w:val="WW8Num40z2"/>
    <w:rsid w:val="00E118CE"/>
  </w:style>
  <w:style w:type="character" w:customStyle="1" w:styleId="WW8Num40z3">
    <w:name w:val="WW8Num40z3"/>
    <w:rsid w:val="00E118CE"/>
  </w:style>
  <w:style w:type="character" w:customStyle="1" w:styleId="WW8Num40z4">
    <w:name w:val="WW8Num40z4"/>
    <w:rsid w:val="00E118CE"/>
  </w:style>
  <w:style w:type="character" w:customStyle="1" w:styleId="WW8Num40z5">
    <w:name w:val="WW8Num40z5"/>
    <w:rsid w:val="00E118CE"/>
  </w:style>
  <w:style w:type="character" w:customStyle="1" w:styleId="WW8Num40z6">
    <w:name w:val="WW8Num40z6"/>
    <w:rsid w:val="00E118CE"/>
  </w:style>
  <w:style w:type="character" w:customStyle="1" w:styleId="WW8Num40z7">
    <w:name w:val="WW8Num40z7"/>
    <w:rsid w:val="00E118CE"/>
  </w:style>
  <w:style w:type="character" w:customStyle="1" w:styleId="WW8Num40z8">
    <w:name w:val="WW8Num40z8"/>
    <w:rsid w:val="00E118CE"/>
  </w:style>
  <w:style w:type="character" w:customStyle="1" w:styleId="WW8Num41z0">
    <w:name w:val="WW8Num41z0"/>
    <w:rsid w:val="00E118C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E118CE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E118C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E118CE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E118CE"/>
  </w:style>
  <w:style w:type="character" w:styleId="Hipercze">
    <w:name w:val="Hyperlink"/>
    <w:rsid w:val="00E118CE"/>
    <w:rPr>
      <w:color w:val="0066CC"/>
      <w:u w:val="single"/>
    </w:rPr>
  </w:style>
  <w:style w:type="character" w:customStyle="1" w:styleId="Bodytext4">
    <w:name w:val="Body text (4)_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E118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E118C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E118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E118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E118C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E118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E118C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E118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E118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E118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E118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E118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E118C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E118C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E118C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E118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E118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E118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E118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E118CE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E118CE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E118CE"/>
    <w:rPr>
      <w:sz w:val="16"/>
      <w:szCs w:val="16"/>
    </w:rPr>
  </w:style>
  <w:style w:type="character" w:customStyle="1" w:styleId="Znakiprzypiswdolnych">
    <w:name w:val="Znaki przypisów dolnych"/>
    <w:rsid w:val="00E118CE"/>
    <w:rPr>
      <w:vertAlign w:val="superscript"/>
    </w:rPr>
  </w:style>
  <w:style w:type="paragraph" w:customStyle="1" w:styleId="Nagwek1">
    <w:name w:val="Nagłówek1"/>
    <w:basedOn w:val="Normalny"/>
    <w:next w:val="Tekstpodstawowy"/>
    <w:rsid w:val="00E118C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118CE"/>
    <w:pPr>
      <w:spacing w:after="140" w:line="276" w:lineRule="auto"/>
    </w:pPr>
  </w:style>
  <w:style w:type="paragraph" w:styleId="Lista">
    <w:name w:val="List"/>
    <w:basedOn w:val="Tekstpodstawowy"/>
    <w:rsid w:val="00E118CE"/>
    <w:rPr>
      <w:rFonts w:cs="Arial"/>
    </w:rPr>
  </w:style>
  <w:style w:type="paragraph" w:styleId="Legenda">
    <w:name w:val="caption"/>
    <w:basedOn w:val="Normalny"/>
    <w:qFormat/>
    <w:rsid w:val="00E118C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E118CE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E118CE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E118CE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E118CE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E118CE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E118CE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E118CE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E118CE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E118CE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E118CE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E118CE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E118C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118CE"/>
    <w:rPr>
      <w:b/>
      <w:bCs/>
    </w:rPr>
  </w:style>
  <w:style w:type="paragraph" w:styleId="Tekstprzypisudolnego">
    <w:name w:val="footnote text"/>
    <w:basedOn w:val="Normalny"/>
    <w:rsid w:val="00E118CE"/>
    <w:rPr>
      <w:sz w:val="20"/>
      <w:szCs w:val="20"/>
    </w:rPr>
  </w:style>
  <w:style w:type="paragraph" w:customStyle="1" w:styleId="Zawartotabeli">
    <w:name w:val="Zawartość tabeli"/>
    <w:basedOn w:val="Normalny"/>
    <w:rsid w:val="00E118CE"/>
    <w:pPr>
      <w:suppressLineNumbers/>
    </w:pPr>
  </w:style>
  <w:style w:type="paragraph" w:customStyle="1" w:styleId="Nagwektabeli">
    <w:name w:val="Nagłówek tabeli"/>
    <w:basedOn w:val="Zawartotabeli"/>
    <w:rsid w:val="00E118C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9</cp:revision>
  <cp:lastPrinted>2018-11-26T08:08:00Z</cp:lastPrinted>
  <dcterms:created xsi:type="dcterms:W3CDTF">2020-02-17T22:34:00Z</dcterms:created>
  <dcterms:modified xsi:type="dcterms:W3CDTF">2021-09-09T05:06:00Z</dcterms:modified>
</cp:coreProperties>
</file>