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524" w14:textId="77777777" w:rsidR="002166AC" w:rsidRPr="00D020F9" w:rsidRDefault="002166AC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  <w:color w:val="000000" w:themeColor="text1"/>
        </w:rPr>
      </w:pPr>
    </w:p>
    <w:p w14:paraId="11061846" w14:textId="3D91624A" w:rsidR="0024724B" w:rsidRPr="00D020F9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color w:val="000000" w:themeColor="text1"/>
        </w:rPr>
      </w:pPr>
      <w:r w:rsidRPr="00D020F9">
        <w:rPr>
          <w:b/>
          <w:i/>
          <w:color w:val="000000" w:themeColor="text1"/>
        </w:rPr>
        <w:tab/>
      </w:r>
    </w:p>
    <w:p w14:paraId="11061847" w14:textId="77777777" w:rsidR="001511D9" w:rsidRPr="00D020F9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020F9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11061848" w14:textId="77777777" w:rsidR="001511D9" w:rsidRPr="00D020F9" w:rsidRDefault="001511D9" w:rsidP="001511D9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020F9" w:rsidRPr="00D020F9" w14:paraId="1106184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49" w14:textId="77777777" w:rsidR="001511D9" w:rsidRPr="00D020F9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6184A" w14:textId="77777777" w:rsidR="001511D9" w:rsidRPr="00D020F9" w:rsidRDefault="001F6924" w:rsidP="001E1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0912.7RM.C.15.GP</w:t>
            </w:r>
          </w:p>
        </w:tc>
      </w:tr>
      <w:tr w:rsidR="00D020F9" w:rsidRPr="00D020F9" w14:paraId="1106184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84C" w14:textId="77777777" w:rsidR="001511D9" w:rsidRPr="00D020F9" w:rsidRDefault="001511D9" w:rsidP="00B54E9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4D" w14:textId="77777777" w:rsidR="001511D9" w:rsidRPr="00D020F9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6184E" w14:textId="77777777" w:rsidR="001E1B38" w:rsidRPr="00D020F9" w:rsidRDefault="001F6924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Ginekologia i położnictwo</w:t>
            </w:r>
          </w:p>
        </w:tc>
      </w:tr>
      <w:tr w:rsidR="001511D9" w:rsidRPr="00D020F9" w14:paraId="1106185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850" w14:textId="77777777" w:rsidR="001511D9" w:rsidRPr="00D020F9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51" w14:textId="77777777" w:rsidR="001511D9" w:rsidRPr="00D020F9" w:rsidRDefault="00151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52" w14:textId="77777777" w:rsidR="001511D9" w:rsidRPr="00D020F9" w:rsidRDefault="001F6924" w:rsidP="0014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Gynecology and obstetrics</w:t>
            </w:r>
          </w:p>
        </w:tc>
      </w:tr>
    </w:tbl>
    <w:p w14:paraId="11061854" w14:textId="77777777" w:rsidR="001511D9" w:rsidRPr="00D020F9" w:rsidRDefault="001511D9" w:rsidP="001511D9">
      <w:pPr>
        <w:rPr>
          <w:rFonts w:ascii="Times New Roman" w:hAnsi="Times New Roman" w:cs="Times New Roman"/>
          <w:b/>
          <w:color w:val="000000" w:themeColor="text1"/>
        </w:rPr>
      </w:pPr>
    </w:p>
    <w:p w14:paraId="11061855" w14:textId="77777777" w:rsidR="001511D9" w:rsidRPr="00D020F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20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020F9" w:rsidRPr="00D020F9" w14:paraId="1106185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56" w14:textId="77777777" w:rsidR="001511D9" w:rsidRPr="00D020F9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57" w14:textId="77777777" w:rsidR="001511D9" w:rsidRPr="00D020F9" w:rsidRDefault="001442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D020F9" w:rsidRPr="00D020F9" w14:paraId="1106185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59" w14:textId="77777777" w:rsidR="001511D9" w:rsidRPr="00D020F9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5A" w14:textId="77777777" w:rsidR="001511D9" w:rsidRPr="00D020F9" w:rsidRDefault="001442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D020F9" w:rsidRPr="00D020F9" w14:paraId="1106185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5C" w14:textId="77777777" w:rsidR="001511D9" w:rsidRPr="00D020F9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5D" w14:textId="77777777" w:rsidR="00283E57" w:rsidRPr="00D020F9" w:rsidRDefault="00144269" w:rsidP="001442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D020F9" w:rsidRPr="00D020F9" w14:paraId="1106186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5F" w14:textId="77777777" w:rsidR="001511D9" w:rsidRPr="00D020F9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</w:t>
            </w:r>
            <w:r w:rsidR="008C1C6F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60" w14:textId="77777777" w:rsidR="001511D9" w:rsidRPr="00D020F9" w:rsidRDefault="0014426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D020F9" w:rsidRPr="00D020F9" w14:paraId="1106186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62" w14:textId="77777777" w:rsidR="001511D9" w:rsidRPr="00D020F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  <w:r w:rsidR="00AC5C34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AC2BB3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Osoba</w:t>
            </w:r>
            <w:r w:rsidR="00AC5C34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D34FA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przygotowująca kartę</w:t>
            </w:r>
            <w:r w:rsidR="00AC5C34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</w:t>
            </w:r>
            <w:r w:rsidR="000D34FA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  <w:r w:rsidR="00C4393C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63" w14:textId="496B74F6" w:rsidR="001511D9" w:rsidRPr="00D020F9" w:rsidRDefault="00E90E14" w:rsidP="00062D3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n. med. Olga Adamczyk-Gruszka</w:t>
            </w:r>
          </w:p>
        </w:tc>
      </w:tr>
      <w:tr w:rsidR="001511D9" w:rsidRPr="00D020F9" w14:paraId="1106186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65" w14:textId="77777777" w:rsidR="001511D9" w:rsidRPr="00D020F9" w:rsidRDefault="00AC5C34" w:rsidP="00992C8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1.6</w:t>
            </w:r>
            <w:r w:rsidR="001511D9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Kontakt</w:t>
            </w:r>
            <w:r w:rsidR="00C4393C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66" w14:textId="37913BE7" w:rsidR="001511D9" w:rsidRPr="00D020F9" w:rsidRDefault="00C90C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351233" w:rsidRPr="00D02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lga.adamczyk-gruszka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@ujk.edu.pl</w:t>
            </w:r>
          </w:p>
        </w:tc>
      </w:tr>
    </w:tbl>
    <w:p w14:paraId="11061868" w14:textId="77777777" w:rsidR="001511D9" w:rsidRPr="00D020F9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1061869" w14:textId="77777777" w:rsidR="001511D9" w:rsidRPr="00D020F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20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020F9" w:rsidRPr="00D020F9" w14:paraId="1106186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6A" w14:textId="77777777" w:rsidR="001511D9" w:rsidRPr="00D020F9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6B" w14:textId="77777777" w:rsidR="001511D9" w:rsidRPr="00D020F9" w:rsidRDefault="0014426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FE76A4" w:rsidRPr="00D020F9" w14:paraId="110618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6D" w14:textId="77777777" w:rsidR="001511D9" w:rsidRPr="00D020F9" w:rsidRDefault="001511D9" w:rsidP="00D6746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  <w:r w:rsidR="00913BF6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Wymagania wstępne</w:t>
            </w:r>
            <w:r w:rsidR="008C1C6F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6E" w14:textId="77777777" w:rsidR="001D4D83" w:rsidRPr="00D020F9" w:rsidRDefault="00610588" w:rsidP="0061058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Znajomość  z zakresu anatomii, fizjologii, biologii, mikrobiologii, podstawowych zabiegów medycznych</w:t>
            </w:r>
          </w:p>
        </w:tc>
      </w:tr>
    </w:tbl>
    <w:p w14:paraId="11061870" w14:textId="77777777" w:rsidR="001511D9" w:rsidRPr="00D020F9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1061871" w14:textId="77777777" w:rsidR="001E4083" w:rsidRPr="00D020F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20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020F9" w:rsidRPr="00D020F9" w14:paraId="1106187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72" w14:textId="77777777" w:rsidR="001511D9" w:rsidRPr="00D020F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</w:t>
            </w:r>
            <w:r w:rsidR="00AC5C34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zajęć</w:t>
            </w:r>
            <w:r w:rsidR="00C4393C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73" w14:textId="43D6C61D" w:rsidR="001511D9" w:rsidRPr="00D020F9" w:rsidRDefault="00E163C6" w:rsidP="0045317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FE6ABB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ykład</w:t>
            </w:r>
            <w:r w:rsidR="00144269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32455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ćwiczenia</w:t>
            </w:r>
            <w:r w:rsidR="00FE6ABB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praktyczne</w:t>
            </w:r>
            <w:r w:rsidR="00432455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44269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80266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praktyczne</w:t>
            </w:r>
          </w:p>
        </w:tc>
      </w:tr>
      <w:tr w:rsidR="00D020F9" w:rsidRPr="00D020F9" w14:paraId="1106187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75" w14:textId="77777777" w:rsidR="001511D9" w:rsidRPr="00D020F9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</w:t>
            </w:r>
            <w:r w:rsidR="001511D9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4B2D" w14:textId="77777777" w:rsidR="00F9293B" w:rsidRPr="00D020F9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020F9">
              <w:rPr>
                <w:color w:val="000000" w:themeColor="text1"/>
                <w:sz w:val="20"/>
                <w:szCs w:val="20"/>
              </w:rPr>
              <w:t>Sale dydaktyczne UJK</w:t>
            </w:r>
            <w:r w:rsidR="00FE6ABB" w:rsidRPr="00D020F9">
              <w:rPr>
                <w:color w:val="000000" w:themeColor="text1"/>
                <w:sz w:val="20"/>
                <w:szCs w:val="20"/>
              </w:rPr>
              <w:t xml:space="preserve"> - wykład</w:t>
            </w:r>
            <w:r w:rsidR="00E80266" w:rsidRPr="00D020F9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70484EBC" w14:textId="77777777" w:rsidR="00F9293B" w:rsidRPr="00D020F9" w:rsidRDefault="00FE6ABB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020F9">
              <w:rPr>
                <w:color w:val="000000" w:themeColor="text1"/>
                <w:sz w:val="20"/>
                <w:szCs w:val="20"/>
              </w:rPr>
              <w:t xml:space="preserve">CSM - ćwiczenia praktyczne, </w:t>
            </w:r>
          </w:p>
          <w:p w14:paraId="11061876" w14:textId="21016AAD" w:rsidR="001511D9" w:rsidRPr="00D020F9" w:rsidRDefault="00E8026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020F9">
              <w:rPr>
                <w:color w:val="000000" w:themeColor="text1"/>
                <w:sz w:val="20"/>
                <w:szCs w:val="20"/>
              </w:rPr>
              <w:t>Klinika</w:t>
            </w:r>
            <w:r w:rsidR="00FE6ABB" w:rsidRPr="00D020F9">
              <w:rPr>
                <w:color w:val="000000" w:themeColor="text1"/>
                <w:sz w:val="20"/>
                <w:szCs w:val="20"/>
              </w:rPr>
              <w:t xml:space="preserve"> Położnictwa i Ginekologii WSzZ – zajęcia praktyczne</w:t>
            </w:r>
          </w:p>
        </w:tc>
      </w:tr>
      <w:tr w:rsidR="00D020F9" w:rsidRPr="00D020F9" w14:paraId="1106187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78" w14:textId="77777777" w:rsidR="001511D9" w:rsidRPr="00D020F9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</w:t>
            </w:r>
            <w:r w:rsidR="001511D9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79" w14:textId="77777777" w:rsidR="001511D9" w:rsidRPr="00D020F9" w:rsidRDefault="0062687C" w:rsidP="00E163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D020F9" w:rsidRPr="00D020F9" w14:paraId="1106187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7B" w14:textId="77777777" w:rsidR="001511D9" w:rsidRPr="00D020F9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7C" w14:textId="77777777" w:rsidR="001E5847" w:rsidRPr="00D020F9" w:rsidRDefault="001E5847" w:rsidP="001E58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Wykłady: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wykład problemowy, wykład informacyjny (przekazywanie usystematyzowanych informacji wraz z kluczami pojęć),</w:t>
            </w:r>
          </w:p>
          <w:p w14:paraId="115E368F" w14:textId="67CA4CD9" w:rsidR="00515B0F" w:rsidRPr="00D020F9" w:rsidRDefault="001E5847" w:rsidP="00330C6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D020F9">
              <w:rPr>
                <w:b/>
                <w:color w:val="000000" w:themeColor="text1"/>
                <w:sz w:val="20"/>
                <w:szCs w:val="20"/>
              </w:rPr>
              <w:t>Ćwiczenia:</w:t>
            </w:r>
            <w:r w:rsidRPr="00D020F9">
              <w:rPr>
                <w:color w:val="000000" w:themeColor="text1"/>
                <w:sz w:val="20"/>
                <w:szCs w:val="20"/>
              </w:rPr>
              <w:t xml:space="preserve">  pogadanka, opis, objaśnienie, dyskusja wielokrotna (grupowa), analiza przypadków</w:t>
            </w:r>
            <w:r w:rsidR="00FE6ABB" w:rsidRPr="00D020F9">
              <w:rPr>
                <w:color w:val="000000" w:themeColor="text1"/>
                <w:sz w:val="20"/>
                <w:szCs w:val="20"/>
              </w:rPr>
              <w:t>, symulacja</w:t>
            </w:r>
          </w:p>
          <w:p w14:paraId="665FB648" w14:textId="44B85E2B" w:rsidR="00FE6ABB" w:rsidRPr="00D020F9" w:rsidRDefault="00E31087" w:rsidP="00330C6F">
            <w:pPr>
              <w:pStyle w:val="Normalny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  <w:p w14:paraId="1106187D" w14:textId="77777777" w:rsidR="00FE6ABB" w:rsidRPr="00D020F9" w:rsidRDefault="00FE6ABB" w:rsidP="00330C6F">
            <w:pPr>
              <w:pStyle w:val="NormalnyWe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88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7F" w14:textId="00E0E58E" w:rsidR="001E5847" w:rsidRPr="00D020F9" w:rsidRDefault="001E5847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80" w14:textId="77777777" w:rsidR="001E5847" w:rsidRPr="00D020F9" w:rsidRDefault="001E5847" w:rsidP="00861A15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61881" w14:textId="041DED4C" w:rsidR="001E5847" w:rsidRPr="00D020F9" w:rsidRDefault="001E5847" w:rsidP="001E5847">
            <w:pPr>
              <w:numPr>
                <w:ilvl w:val="0"/>
                <w:numId w:val="44"/>
              </w:numPr>
              <w:ind w:left="252" w:hanging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Bręborowicz G. Położnictwo i </w:t>
            </w:r>
            <w:r w:rsidR="00F13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ginekologia. PZWL. Warszawa 2020</w:t>
            </w:r>
            <w:bookmarkStart w:id="0" w:name="_GoBack"/>
            <w:bookmarkEnd w:id="0"/>
          </w:p>
          <w:p w14:paraId="11061882" w14:textId="77777777" w:rsidR="001E5847" w:rsidRPr="00D020F9" w:rsidRDefault="001E5847" w:rsidP="001E5847">
            <w:pPr>
              <w:numPr>
                <w:ilvl w:val="0"/>
                <w:numId w:val="44"/>
              </w:numPr>
              <w:ind w:left="252" w:hanging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Chazan B, Leibschang J. Postępowanie w nagłych stanach w położnictwie i ginekologii. PZWL. Warszawa 2001</w:t>
            </w:r>
          </w:p>
          <w:p w14:paraId="11061883" w14:textId="77777777" w:rsidR="001E5847" w:rsidRPr="00D020F9" w:rsidRDefault="001E5847" w:rsidP="001E5847">
            <w:pPr>
              <w:numPr>
                <w:ilvl w:val="0"/>
                <w:numId w:val="44"/>
              </w:numPr>
              <w:ind w:left="252" w:hanging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Pisarski T. Położnictwo i ginekologia. PZWL. Warszawa 2002</w:t>
            </w:r>
          </w:p>
        </w:tc>
      </w:tr>
      <w:tr w:rsidR="001E5847" w:rsidRPr="00D020F9" w14:paraId="1106188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885" w14:textId="77777777" w:rsidR="001E5847" w:rsidRPr="00D020F9" w:rsidRDefault="001E584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86" w14:textId="77777777" w:rsidR="001E5847" w:rsidRPr="00D020F9" w:rsidRDefault="001E5847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87" w14:textId="77777777" w:rsidR="001E5847" w:rsidRPr="00D020F9" w:rsidRDefault="007E2B82" w:rsidP="008D4598">
            <w:pPr>
              <w:numPr>
                <w:ilvl w:val="0"/>
                <w:numId w:val="45"/>
              </w:numPr>
              <w:ind w:left="252" w:hanging="2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Markowska J. Onkologia ginekologiczna. Urban &amp; Partner. Wrocław 2002</w:t>
            </w:r>
          </w:p>
        </w:tc>
      </w:tr>
    </w:tbl>
    <w:p w14:paraId="11061889" w14:textId="77777777" w:rsidR="001511D9" w:rsidRPr="00D020F9" w:rsidRDefault="001511D9" w:rsidP="001511D9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106188A" w14:textId="77777777" w:rsidR="001511D9" w:rsidRPr="00D020F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20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CELE, TREŚCI I EFEKTY </w:t>
      </w:r>
      <w:r w:rsidR="00AC5C34" w:rsidRPr="00D020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020F9" w:rsidRPr="00D020F9" w14:paraId="1106189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6188B" w14:textId="6B2B7816" w:rsidR="0066006C" w:rsidRPr="00D020F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="007034A2"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z uwzględnieniem formy zajęć)</w:t>
            </w:r>
          </w:p>
          <w:p w14:paraId="1106188C" w14:textId="77777777" w:rsidR="00C50211" w:rsidRPr="00D020F9" w:rsidRDefault="00C50211" w:rsidP="00B03CD7">
            <w:pPr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1106188D" w14:textId="77777777" w:rsidR="00B03CD7" w:rsidRPr="00D020F9" w:rsidRDefault="00B03CD7" w:rsidP="00B03CD7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 Przekazanie studentom wiedzy z zakresu położnictwa i ginekologii.</w:t>
            </w:r>
          </w:p>
          <w:p w14:paraId="1106188E" w14:textId="77777777" w:rsidR="00B03CD7" w:rsidRPr="00D020F9" w:rsidRDefault="00B03CD7" w:rsidP="00B03CD7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Nabycie przez studentów u</w:t>
            </w:r>
            <w:r w:rsidR="00C50211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miejętności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rozpoznawaniu stanów fizjologicznych oraz patologii, odpowiedniego postępowania oraz zastosowania algorytmów w zależności od sytuacji klinicznej nagłej i przewlekłej.</w:t>
            </w:r>
          </w:p>
          <w:p w14:paraId="1106188F" w14:textId="18441F97" w:rsidR="00C50211" w:rsidRPr="00D020F9" w:rsidRDefault="00C50211" w:rsidP="00B03CD7">
            <w:pPr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  <w:r w:rsidR="00FE6ABB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praktyczne</w:t>
            </w:r>
          </w:p>
          <w:p w14:paraId="11061890" w14:textId="77777777" w:rsidR="00C50211" w:rsidRPr="00D020F9" w:rsidRDefault="00C50211" w:rsidP="00B03CD7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C1. Przekazanie studentom wiedzy i umiejętności z zakresu przyjęcia porodu w warunkach przedszpitalnych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 szpitalnych.</w:t>
            </w:r>
          </w:p>
          <w:p w14:paraId="11061891" w14:textId="77777777" w:rsidR="00C50211" w:rsidRPr="00D020F9" w:rsidRDefault="00C50211" w:rsidP="00B03CD7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 Kształtowanie umiejętności rozpoznawania i postępowania w stanach nagłych z zakresu ginekologii i położnictwa.</w:t>
            </w:r>
          </w:p>
          <w:p w14:paraId="56F31498" w14:textId="77777777" w:rsidR="0066006C" w:rsidRPr="00D020F9" w:rsidRDefault="00C50211" w:rsidP="00C50211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C3. Przekazanie studentom wiedzy i umiejętności stosowania farmakoterapii u kobiety w ciąży.</w:t>
            </w:r>
          </w:p>
          <w:p w14:paraId="4669FD69" w14:textId="77777777" w:rsidR="00FE6ABB" w:rsidRPr="00D020F9" w:rsidRDefault="00FE6ABB" w:rsidP="00C50211">
            <w:pPr>
              <w:ind w:left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11061892" w14:textId="6F956942" w:rsidR="00FE6ABB" w:rsidRPr="00D020F9" w:rsidRDefault="00FE6ABB" w:rsidP="00C50211">
            <w:pPr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</w:t>
            </w:r>
            <w:r w:rsidR="00CD5B7E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D5B7E" w:rsidRPr="00D020F9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CD5B7E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Doskonalenie umiejętności praktycznych zgodnie z efektami uczenia się w warunkach naturalnych.</w:t>
            </w:r>
          </w:p>
        </w:tc>
      </w:tr>
      <w:tr w:rsidR="00D020F9" w:rsidRPr="00D020F9" w14:paraId="11061899" w14:textId="77777777" w:rsidTr="00C5021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94" w14:textId="1730AC24" w:rsidR="00610588" w:rsidRPr="00D020F9" w:rsidRDefault="0066006C" w:rsidP="00610588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Treści programowe</w:t>
            </w:r>
            <w:r w:rsidR="007034A2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34A2"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11061895" w14:textId="77777777" w:rsidR="00201828" w:rsidRPr="00D020F9" w:rsidRDefault="006D1795" w:rsidP="006F5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11061896" w14:textId="77777777" w:rsidR="00610588" w:rsidRPr="00D020F9" w:rsidRDefault="00201828" w:rsidP="006F5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Przebieg ciąży fizjologicznej. </w:t>
            </w:r>
            <w:r w:rsidR="00610588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Stany zagrożenia zdrowotnego w ginekologii i położnictwie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0588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Mechanizmy prowadzące do nagłych zagrożeń zdrowia i życia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Ciąże wysokiego ryzyka, najczęstsze patologie. Krwawienie i krwotok z dróg rodnych, przedwczesne oddzielenie łożyska prawidłowo usadowionego, łożysko przodujące, pęknięcia macicy, pozostawienia fragmentów tkanki łożyskowej, wystąpienia uszkodzeń kanału rodnego.</w:t>
            </w:r>
            <w:r w:rsidR="006D1795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Ciąża pozamaciczna - różnicowanie, postępowanie. Nowotwory w ginekologii - wykrywanie, badanie przesiewowe, możliwość terapii. Niepłodność.</w:t>
            </w:r>
            <w:r w:rsidR="006F5B1A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1795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Zaburzenia w sferze psychicznej u położnicy (baby blues, depresja, psychoza poporodowa). Klimakterium. Najczęstsze zaburzenia hormonalne. Wady płodu. Cięcie cesarskie.</w:t>
            </w:r>
          </w:p>
          <w:p w14:paraId="11061897" w14:textId="078A7E3F" w:rsidR="00201828" w:rsidRPr="00D020F9" w:rsidRDefault="006D1795" w:rsidP="006F5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  <w:r w:rsidR="00CD5B7E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praktyczne</w:t>
            </w:r>
          </w:p>
          <w:p w14:paraId="20713EF2" w14:textId="77777777" w:rsidR="00E27570" w:rsidRPr="00D020F9" w:rsidRDefault="00201828" w:rsidP="006F5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Stany zagrożenia życia matki i płodu- rozpoznawanie i postępowanie. Poród fizjologiczny, poród przedwczesny, poród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powikłany, poród uliczny. </w:t>
            </w:r>
            <w:r w:rsidR="00EA6A36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pacjentki, zaopatrzenie, badanie położnicze, określenie postępu porodu</w:t>
            </w:r>
            <w:r w:rsidR="006D1795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A6A36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Techniki przyjęcia porodu nagłego w warunkach pozaszpitalnych, badanie kobiety w ciąży</w:t>
            </w:r>
            <w:r w:rsidR="00C50211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Opieka okołoporodowa. </w:t>
            </w:r>
            <w:r w:rsidR="006D1795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="00610588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agrożenia życia w neonatologii w warunkach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przedszpitalnych i szpitalnych. </w:t>
            </w:r>
            <w:r w:rsidR="006D1795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Krwotok u ciężarnej, krwotok u położnicy- analiza przypadków klinicznych. Stan przedrzucawkowy, rzucawka</w:t>
            </w:r>
            <w:r w:rsidR="006F5B1A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1795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analiza przypadków klinicznych. Analiza przypadków klinicznych z zakresu stanów nagłych w ginekologii. Przestępstwa na tle seksualnym- postępowanie.</w:t>
            </w:r>
          </w:p>
          <w:p w14:paraId="338883AF" w14:textId="77777777" w:rsidR="00FE6ABB" w:rsidRPr="00D020F9" w:rsidRDefault="00FE6ABB" w:rsidP="006F5B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350B19B1" w14:textId="042DF391" w:rsidR="00E31087" w:rsidRPr="00D020F9" w:rsidRDefault="00E31087" w:rsidP="00E3108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</w:t>
            </w:r>
            <w:r w:rsidR="00FE6ABB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Udział w przebiegu porodu</w:t>
            </w:r>
          </w:p>
          <w:p w14:paraId="05E572BF" w14:textId="11838BF3" w:rsidR="00E31087" w:rsidRPr="00D020F9" w:rsidRDefault="00E31087" w:rsidP="00E310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C2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Kształtowanie, doskonalenie i utrwalenie umiejętności zawodowych w zakresie badania oraz opieki nad pacjentem, </w:t>
            </w:r>
          </w:p>
          <w:p w14:paraId="4E6FBBE3" w14:textId="5C0AC932" w:rsidR="00E31087" w:rsidRPr="00D020F9" w:rsidRDefault="00E31087" w:rsidP="00E310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C3 Poznanie specyfiki pracy ratownika medycznego w podmiotach leczniczych, </w:t>
            </w:r>
          </w:p>
          <w:p w14:paraId="2F87DDA4" w14:textId="27EAC636" w:rsidR="00E31087" w:rsidRPr="00D020F9" w:rsidRDefault="00E31087" w:rsidP="00E310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C4 Nabywanie i doskonalenie umiejętności niezbędnych do uzyskania kwalifikacji zawodowych </w:t>
            </w:r>
          </w:p>
          <w:p w14:paraId="0A4E9ED1" w14:textId="6EE74C82" w:rsidR="00E31087" w:rsidRPr="00D020F9" w:rsidRDefault="00E31087" w:rsidP="00E310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C5 Zastosowanie wiedzy teoretycznej zdobytej w toku studiów w praktyce </w:t>
            </w:r>
          </w:p>
          <w:p w14:paraId="11061898" w14:textId="15E117AC" w:rsidR="00E31087" w:rsidRPr="00D020F9" w:rsidRDefault="00E31087" w:rsidP="006F5B1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106189A" w14:textId="77777777" w:rsidR="00CE7F64" w:rsidRPr="00D020F9" w:rsidRDefault="00CE7F64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106189B" w14:textId="77777777" w:rsidR="00330C6F" w:rsidRPr="00D020F9" w:rsidRDefault="00330C6F" w:rsidP="00CE7F64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106189C" w14:textId="77777777" w:rsidR="00CE7F64" w:rsidRPr="00D020F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20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Przedmiotowe efekty </w:t>
      </w:r>
      <w:r w:rsidR="00AC5C34" w:rsidRPr="00D020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020F9" w:rsidRPr="00D020F9" w14:paraId="110618A0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6189D" w14:textId="77777777" w:rsidR="00B6239F" w:rsidRPr="00D020F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</w:t>
            </w:r>
            <w:r w:rsidR="00DE3813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89E" w14:textId="77777777" w:rsidR="00B6239F" w:rsidRPr="00D020F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9F" w14:textId="77777777" w:rsidR="00B6239F" w:rsidRPr="00D020F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</w:t>
            </w:r>
            <w:r w:rsidR="00D67467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D67467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kierunkowych 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efektów </w:t>
            </w:r>
            <w:r w:rsidR="00AC5C34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</w:p>
        </w:tc>
      </w:tr>
      <w:tr w:rsidR="00D020F9" w:rsidRPr="00D020F9" w14:paraId="110618A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A1" w14:textId="77777777" w:rsidR="00CE7F64" w:rsidRPr="00D020F9" w:rsidRDefault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D020F9" w:rsidRPr="00D020F9" w14:paraId="110618A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A3" w14:textId="77777777" w:rsidR="00B6239F" w:rsidRPr="00D020F9" w:rsidRDefault="00140E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A4" w14:textId="77777777" w:rsidR="001F6924" w:rsidRPr="00D020F9" w:rsidRDefault="001F6924" w:rsidP="001F6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echniki pr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porodu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łe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w 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runk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</w:p>
          <w:p w14:paraId="110618A5" w14:textId="77777777" w:rsidR="00B6239F" w:rsidRPr="00D020F9" w:rsidRDefault="001F6924" w:rsidP="001F6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zp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A6" w14:textId="77777777" w:rsidR="001F6924" w:rsidRPr="00D020F9" w:rsidRDefault="001F6924" w:rsidP="001F6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  <w:p w14:paraId="110618A7" w14:textId="77777777" w:rsidR="00B6239F" w:rsidRPr="00D020F9" w:rsidRDefault="00B6239F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8A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A9" w14:textId="77777777" w:rsidR="00A53F68" w:rsidRPr="00D020F9" w:rsidRDefault="00686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AA" w14:textId="77777777" w:rsidR="00A53F68" w:rsidRPr="00D020F9" w:rsidRDefault="00A53F68" w:rsidP="006F5B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anatomiczne podsta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przedmio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AB" w14:textId="77777777" w:rsidR="00A53F68" w:rsidRPr="00D020F9" w:rsidRDefault="00A53F68" w:rsidP="001F6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RM1P_A.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020F9" w:rsidRPr="00D020F9" w14:paraId="110618B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AD" w14:textId="77777777" w:rsidR="00B6239F" w:rsidRPr="00D020F9" w:rsidRDefault="00686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AE" w14:textId="77777777" w:rsidR="001F6924" w:rsidRPr="00D020F9" w:rsidRDefault="001F6924" w:rsidP="001F6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s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gr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zdrowo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inekol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</w:p>
          <w:p w14:paraId="110618AF" w14:textId="77777777" w:rsidR="00B6239F" w:rsidRPr="00D020F9" w:rsidRDefault="001F6924" w:rsidP="001F6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nictwie;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B0" w14:textId="77777777" w:rsidR="001F6924" w:rsidRPr="00D020F9" w:rsidRDefault="001F6924" w:rsidP="001F6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  <w:p w14:paraId="110618B1" w14:textId="77777777" w:rsidR="00B6239F" w:rsidRPr="00D020F9" w:rsidRDefault="00B6239F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8B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B3" w14:textId="77777777" w:rsidR="00A53F68" w:rsidRPr="00D020F9" w:rsidRDefault="00686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B4" w14:textId="77777777" w:rsidR="00A53F68" w:rsidRPr="00D020F9" w:rsidRDefault="00A53F68" w:rsidP="001F6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uwa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unko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ania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g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 kr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konflik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serolo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 uk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ła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Rh;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B5" w14:textId="77777777" w:rsidR="00A53F68" w:rsidRPr="00D020F9" w:rsidRDefault="00A53F68" w:rsidP="001F6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RM1P_A.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D020F9" w:rsidRPr="00D020F9" w14:paraId="110618B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B7" w14:textId="77777777" w:rsidR="00132814" w:rsidRPr="00D020F9" w:rsidRDefault="00686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B8" w14:textId="77777777" w:rsidR="00132814" w:rsidRPr="00D020F9" w:rsidRDefault="00132814" w:rsidP="001F6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pods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fa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akote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pii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kob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 w cią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osób s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ars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stanie  z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że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nia 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ż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B9" w14:textId="77777777" w:rsidR="00132814" w:rsidRPr="00D020F9" w:rsidRDefault="00132814" w:rsidP="001F692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RM1P_A.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D020F9" w:rsidRPr="00D020F9" w14:paraId="110618B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BB" w14:textId="77777777" w:rsidR="00CE7F64" w:rsidRPr="00D020F9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D020F9" w:rsidRPr="00D020F9" w14:paraId="110618C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BD" w14:textId="77777777" w:rsidR="00B6239F" w:rsidRPr="00D020F9" w:rsidRDefault="00B6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BE" w14:textId="77777777" w:rsidR="00B6239F" w:rsidRPr="00D020F9" w:rsidRDefault="001F6924" w:rsidP="002D0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oc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niać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 n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worodka w skali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APGAR;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BF" w14:textId="77777777" w:rsidR="00B6239F" w:rsidRPr="00D020F9" w:rsidRDefault="001F6924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</w:t>
            </w:r>
          </w:p>
        </w:tc>
      </w:tr>
      <w:tr w:rsidR="00D020F9" w:rsidRPr="00D020F9" w14:paraId="110618C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C1" w14:textId="77777777" w:rsidR="000B480F" w:rsidRPr="00D020F9" w:rsidRDefault="00BB7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C2" w14:textId="77777777" w:rsidR="000B480F" w:rsidRPr="00D020F9" w:rsidRDefault="001F6924" w:rsidP="002D0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pr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jm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ród n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ł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w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ar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po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C3" w14:textId="77777777" w:rsidR="000B480F" w:rsidRPr="00D020F9" w:rsidRDefault="001F6924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RM1P_C.U55</w:t>
            </w:r>
          </w:p>
        </w:tc>
      </w:tr>
      <w:tr w:rsidR="00D020F9" w:rsidRPr="00D020F9" w14:paraId="110618C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C5" w14:textId="77777777" w:rsidR="00BB7391" w:rsidRPr="00D020F9" w:rsidRDefault="00BB73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C6" w14:textId="77777777" w:rsidR="00BB7391" w:rsidRPr="00D020F9" w:rsidRDefault="001F6924" w:rsidP="00BB73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D020F9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C7" w14:textId="77777777" w:rsidR="00BB7391" w:rsidRPr="00D020F9" w:rsidRDefault="001F6924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D020F9" w:rsidRPr="00D020F9" w14:paraId="110618C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C9" w14:textId="77777777" w:rsidR="00CE7F64" w:rsidRPr="00D020F9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D020F9" w:rsidRPr="00D020F9" w14:paraId="110618C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CB" w14:textId="77777777" w:rsidR="00B6239F" w:rsidRPr="00D020F9" w:rsidRDefault="00B6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CC" w14:textId="77777777" w:rsidR="00B6239F" w:rsidRPr="00D020F9" w:rsidRDefault="0006207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CD" w14:textId="77777777" w:rsidR="00537CAA" w:rsidRPr="00D020F9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110618CE" w14:textId="77777777" w:rsidR="00B6239F" w:rsidRPr="00D020F9" w:rsidRDefault="00B6239F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8D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D0" w14:textId="77777777" w:rsidR="00BD55B0" w:rsidRPr="00D020F9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D1" w14:textId="77777777" w:rsidR="00BD55B0" w:rsidRPr="00D020F9" w:rsidRDefault="0006207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D2" w14:textId="77777777" w:rsidR="00537CAA" w:rsidRPr="00D020F9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  <w:p w14:paraId="110618D3" w14:textId="77777777" w:rsidR="00BD55B0" w:rsidRPr="00D020F9" w:rsidRDefault="00BD55B0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8D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D5" w14:textId="77777777" w:rsidR="00BD55B0" w:rsidRPr="00D020F9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D6" w14:textId="77777777" w:rsidR="00BD55B0" w:rsidRPr="00D020F9" w:rsidRDefault="0006207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D7" w14:textId="77777777" w:rsidR="00537CAA" w:rsidRPr="00D020F9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110618D8" w14:textId="77777777" w:rsidR="00BD55B0" w:rsidRPr="00D020F9" w:rsidRDefault="00BD55B0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8D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DA" w14:textId="77777777" w:rsidR="00BD55B0" w:rsidRPr="00D020F9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DB" w14:textId="77777777" w:rsidR="00BD55B0" w:rsidRPr="00D020F9" w:rsidRDefault="0006207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DC" w14:textId="77777777" w:rsidR="00537CAA" w:rsidRPr="00D020F9" w:rsidRDefault="00537CAA" w:rsidP="00537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110618DD" w14:textId="77777777" w:rsidR="00BD55B0" w:rsidRPr="00D020F9" w:rsidRDefault="00BD55B0" w:rsidP="00845406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8E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DF" w14:textId="77777777" w:rsidR="00BD55B0" w:rsidRPr="00D020F9" w:rsidRDefault="00BD55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</w:t>
            </w:r>
            <w:r w:rsidR="001F6924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E0" w14:textId="77777777" w:rsidR="00BD55B0" w:rsidRPr="00D020F9" w:rsidRDefault="00062073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E1" w14:textId="77777777" w:rsidR="00BD55B0" w:rsidRPr="00D020F9" w:rsidRDefault="00537CAA" w:rsidP="00845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110618E3" w14:textId="77777777" w:rsidR="00AC5C34" w:rsidRPr="00D020F9" w:rsidRDefault="00AC5C34">
      <w:pPr>
        <w:rPr>
          <w:rFonts w:ascii="Times New Roman" w:hAnsi="Times New Roman" w:cs="Times New Roman"/>
          <w:color w:val="000000" w:themeColor="text1"/>
        </w:rPr>
      </w:pPr>
    </w:p>
    <w:p w14:paraId="110618E4" w14:textId="77777777" w:rsidR="00330C6F" w:rsidRPr="00D020F9" w:rsidRDefault="00330C6F">
      <w:pPr>
        <w:rPr>
          <w:rFonts w:ascii="Times New Roman" w:hAnsi="Times New Roman" w:cs="Times New Roman"/>
          <w:color w:val="000000" w:themeColor="text1"/>
        </w:rPr>
      </w:pPr>
    </w:p>
    <w:p w14:paraId="110618E5" w14:textId="77777777" w:rsidR="00AC5C34" w:rsidRPr="00D020F9" w:rsidRDefault="00AC5C34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591"/>
        <w:gridCol w:w="588"/>
        <w:gridCol w:w="594"/>
        <w:gridCol w:w="590"/>
        <w:gridCol w:w="590"/>
        <w:gridCol w:w="592"/>
        <w:gridCol w:w="590"/>
        <w:gridCol w:w="590"/>
        <w:gridCol w:w="592"/>
        <w:gridCol w:w="502"/>
        <w:gridCol w:w="565"/>
        <w:gridCol w:w="565"/>
      </w:tblGrid>
      <w:tr w:rsidR="00D020F9" w:rsidRPr="00D020F9" w14:paraId="110618E7" w14:textId="77777777" w:rsidTr="00E904CD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E6" w14:textId="77777777" w:rsidR="00A40BE3" w:rsidRPr="00D020F9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</w:t>
            </w:r>
            <w:r w:rsidR="00AC5C34"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uczenia się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020F9" w:rsidRPr="00D020F9" w14:paraId="110618EB" w14:textId="77777777" w:rsidTr="00E904CD">
        <w:trPr>
          <w:trHeight w:val="284"/>
        </w:trPr>
        <w:tc>
          <w:tcPr>
            <w:tcW w:w="1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618E8" w14:textId="77777777" w:rsidR="00A40BE3" w:rsidRPr="00D020F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110618E9" w14:textId="77777777" w:rsidR="00A40BE3" w:rsidRPr="00D020F9" w:rsidRDefault="00A40BE3" w:rsidP="00A40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(symbol)</w:t>
            </w:r>
          </w:p>
        </w:tc>
        <w:tc>
          <w:tcPr>
            <w:tcW w:w="3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EA" w14:textId="77777777" w:rsidR="00A40BE3" w:rsidRPr="00D020F9" w:rsidRDefault="00A40BE3" w:rsidP="00A40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Sposób weryfikacji (+/-)</w:t>
            </w:r>
          </w:p>
        </w:tc>
      </w:tr>
      <w:tr w:rsidR="00D020F9" w:rsidRPr="00D020F9" w14:paraId="110618F1" w14:textId="77777777" w:rsidTr="00E904CD">
        <w:trPr>
          <w:trHeight w:val="284"/>
        </w:trPr>
        <w:tc>
          <w:tcPr>
            <w:tcW w:w="1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18EC" w14:textId="77777777" w:rsidR="00E904CD" w:rsidRPr="00D020F9" w:rsidRDefault="00E904CD" w:rsidP="00417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8ED" w14:textId="77777777" w:rsidR="00E904CD" w:rsidRPr="00D020F9" w:rsidRDefault="00E904CD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8EE" w14:textId="77777777" w:rsidR="00E904CD" w:rsidRPr="00D020F9" w:rsidRDefault="00E904CD" w:rsidP="00417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8EF" w14:textId="77777777" w:rsidR="00E904CD" w:rsidRPr="00D020F9" w:rsidRDefault="00E904CD" w:rsidP="007B75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Praca w grupie*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8F0" w14:textId="77777777" w:rsidR="00E904CD" w:rsidRPr="00D020F9" w:rsidRDefault="00E904CD" w:rsidP="004177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Symulacja medyczna</w:t>
            </w:r>
          </w:p>
        </w:tc>
      </w:tr>
      <w:tr w:rsidR="00D020F9" w:rsidRPr="00D020F9" w14:paraId="110618F7" w14:textId="77777777" w:rsidTr="00E904CD">
        <w:trPr>
          <w:trHeight w:val="284"/>
        </w:trPr>
        <w:tc>
          <w:tcPr>
            <w:tcW w:w="1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18F2" w14:textId="77777777" w:rsidR="00E904CD" w:rsidRPr="00D020F9" w:rsidRDefault="00E904CD" w:rsidP="004177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8F3" w14:textId="77777777" w:rsidR="00E904CD" w:rsidRPr="00D020F9" w:rsidRDefault="00E904CD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8F4" w14:textId="77777777" w:rsidR="00E904CD" w:rsidRPr="00D020F9" w:rsidRDefault="00E904CD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904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8F5" w14:textId="77777777" w:rsidR="00E904CD" w:rsidRPr="00D020F9" w:rsidRDefault="00E904CD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33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8F6" w14:textId="77777777" w:rsidR="00E904CD" w:rsidRPr="00D020F9" w:rsidRDefault="00E904CD" w:rsidP="00BB6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D020F9" w:rsidRPr="00D020F9" w14:paraId="11061905" w14:textId="77777777" w:rsidTr="00E904CD">
        <w:trPr>
          <w:trHeight w:val="284"/>
        </w:trPr>
        <w:tc>
          <w:tcPr>
            <w:tcW w:w="1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8F8" w14:textId="77777777" w:rsidR="00E904CD" w:rsidRPr="00D020F9" w:rsidRDefault="00E904CD" w:rsidP="0041771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8F9" w14:textId="77777777" w:rsidR="00E904CD" w:rsidRPr="00D020F9" w:rsidRDefault="00E904CD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0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8FA" w14:textId="2A1C874E" w:rsidR="00E904CD" w:rsidRPr="00D020F9" w:rsidRDefault="00F9293B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0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8FB" w14:textId="2CABCF15" w:rsidR="00E904CD" w:rsidRPr="00D020F9" w:rsidRDefault="00F9293B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30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8FC" w14:textId="77777777" w:rsidR="00E904CD" w:rsidRPr="00D020F9" w:rsidRDefault="00E904CD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8FD" w14:textId="6C911ECC" w:rsidR="00E904CD" w:rsidRPr="00D020F9" w:rsidRDefault="00F9293B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0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8FE" w14:textId="165778EA" w:rsidR="00E904CD" w:rsidRPr="00D020F9" w:rsidRDefault="00F9293B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30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8FF" w14:textId="77777777" w:rsidR="00E904CD" w:rsidRPr="00D020F9" w:rsidRDefault="00E904CD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00" w14:textId="3A3B42AF" w:rsidR="00E904CD" w:rsidRPr="00D020F9" w:rsidRDefault="00F9293B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0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01" w14:textId="489E33EF" w:rsidR="00E904CD" w:rsidRPr="00D020F9" w:rsidRDefault="00F9293B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02" w14:textId="77777777" w:rsidR="00E904CD" w:rsidRPr="00D020F9" w:rsidRDefault="00E904CD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8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03" w14:textId="1151DF6B" w:rsidR="00E904CD" w:rsidRPr="00D020F9" w:rsidRDefault="00F9293B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04" w14:textId="34D03C81" w:rsidR="00E904CD" w:rsidRPr="00D020F9" w:rsidRDefault="00F9293B" w:rsidP="008454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D020F9" w:rsidRPr="00D020F9" w14:paraId="11061913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06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07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08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09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0A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0B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0C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0D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0E" w14:textId="77777777" w:rsidR="00E904CD" w:rsidRPr="00D020F9" w:rsidRDefault="007555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0F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10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11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12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921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14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15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16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17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18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19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1A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1B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1C" w14:textId="77777777" w:rsidR="00E904CD" w:rsidRPr="00D020F9" w:rsidRDefault="007555D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1D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1E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1F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20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92F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22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23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24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25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26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27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28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29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2A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2B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2C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2D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2E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93D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30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31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32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33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34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35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36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37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38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39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3A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3B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3C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94B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3E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3F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40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41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42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43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44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45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46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47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48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49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4A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959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4C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4D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4E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4F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50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51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52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53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54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55" w14:textId="0BB6AACC" w:rsidR="00E904CD" w:rsidRPr="00D020F9" w:rsidRDefault="00D020F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56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57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58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967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5A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5B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5C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5D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5E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5F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60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61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62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63" w14:textId="6C1CA8CF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64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65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66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975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68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69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6A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6B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6C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6D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6E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6F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70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71" w14:textId="6ED4931D" w:rsidR="00E904CD" w:rsidRPr="00D020F9" w:rsidRDefault="00D020F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72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73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74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983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76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77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78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79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7A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7B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7C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7D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7E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7F" w14:textId="2284EEFC" w:rsidR="00E904CD" w:rsidRPr="00D020F9" w:rsidRDefault="00D020F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80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81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82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991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84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85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86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87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88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89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8A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8B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8C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8D" w14:textId="60D0EEAB" w:rsidR="00E904CD" w:rsidRPr="00D020F9" w:rsidRDefault="00D020F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8E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8F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90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99F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92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93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94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95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96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97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98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99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9A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9B" w14:textId="5FEF712D" w:rsidR="00E904CD" w:rsidRPr="00D020F9" w:rsidRDefault="00D020F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9C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9D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9E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9AD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A0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A1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A2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A3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A4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A5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A6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A7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A8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A9" w14:textId="08632E2F" w:rsidR="00E904CD" w:rsidRPr="00D020F9" w:rsidRDefault="00D020F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AA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AB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AC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D020F9" w:rsidRPr="00D020F9" w14:paraId="110619BB" w14:textId="77777777" w:rsidTr="00E904CD">
        <w:trPr>
          <w:trHeight w:val="284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AE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AF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B0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B1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B2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B3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B4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0619B5" w14:textId="77777777" w:rsidR="00E904CD" w:rsidRPr="00D020F9" w:rsidRDefault="00E904CD" w:rsidP="00CE5C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B6" w14:textId="77777777" w:rsidR="00E904CD" w:rsidRPr="00D020F9" w:rsidRDefault="00E904CD" w:rsidP="00CE5C3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19B7" w14:textId="4A610E02" w:rsidR="00E904CD" w:rsidRPr="00D020F9" w:rsidRDefault="00D020F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10619B8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B9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19BA" w14:textId="77777777" w:rsidR="00E904CD" w:rsidRPr="00D020F9" w:rsidRDefault="00E904C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110619BC" w14:textId="77777777" w:rsidR="00A33BC7" w:rsidRPr="00D020F9" w:rsidRDefault="008115D0" w:rsidP="00E904C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  <w:r w:rsidRPr="00D020F9">
        <w:rPr>
          <w:b/>
          <w:i/>
          <w:color w:val="000000" w:themeColor="text1"/>
          <w:sz w:val="16"/>
          <w:szCs w:val="16"/>
        </w:rPr>
        <w:t>*niepotrzebne usunąć</w:t>
      </w:r>
    </w:p>
    <w:p w14:paraId="110619BD" w14:textId="77777777" w:rsidR="00330C6F" w:rsidRPr="00D020F9" w:rsidRDefault="00330C6F" w:rsidP="00E904C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p w14:paraId="110619BE" w14:textId="77777777" w:rsidR="00330C6F" w:rsidRPr="00D020F9" w:rsidRDefault="00330C6F" w:rsidP="00E904C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p w14:paraId="110619BF" w14:textId="77777777" w:rsidR="00330C6F" w:rsidRPr="00D020F9" w:rsidRDefault="00330C6F" w:rsidP="00E904C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p w14:paraId="110619C0" w14:textId="77777777" w:rsidR="00330C6F" w:rsidRPr="00D020F9" w:rsidRDefault="00330C6F" w:rsidP="00E904C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p w14:paraId="110619C1" w14:textId="77777777" w:rsidR="00E904CD" w:rsidRPr="00D020F9" w:rsidRDefault="00E904CD" w:rsidP="00E904CD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020F9" w:rsidRPr="00D020F9" w14:paraId="110619C3" w14:textId="77777777" w:rsidTr="00E24C1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C2" w14:textId="77777777" w:rsidR="00E904CD" w:rsidRPr="00D020F9" w:rsidRDefault="00E904CD" w:rsidP="00E24C16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D020F9" w:rsidRPr="00D020F9" w14:paraId="110619C7" w14:textId="77777777" w:rsidTr="00E24C1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C4" w14:textId="77777777" w:rsidR="00E904CD" w:rsidRPr="00D020F9" w:rsidRDefault="00E904CD" w:rsidP="00330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C5" w14:textId="77777777" w:rsidR="00E904CD" w:rsidRPr="00D020F9" w:rsidRDefault="00E904CD" w:rsidP="00E24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19C6" w14:textId="77777777" w:rsidR="00E904CD" w:rsidRPr="00D020F9" w:rsidRDefault="00E904CD" w:rsidP="00E24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</w:tr>
      <w:tr w:rsidR="00D020F9" w:rsidRPr="00D020F9" w14:paraId="110619CB" w14:textId="77777777" w:rsidTr="00E24C1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619C8" w14:textId="77777777" w:rsidR="004278D5" w:rsidRPr="00D020F9" w:rsidRDefault="004278D5" w:rsidP="00330C6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C9" w14:textId="77777777" w:rsidR="004278D5" w:rsidRPr="00D020F9" w:rsidRDefault="004278D5" w:rsidP="00E24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9CA" w14:textId="77777777" w:rsidR="004278D5" w:rsidRPr="00D020F9" w:rsidRDefault="004278D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61-68% całkowitej możliwej liczby punktów. Opanowanie treści programowych  na poziomie podstawowym,  odpowiedzi chaotyczne, konieczne pytania naprowadzające</w:t>
            </w:r>
          </w:p>
        </w:tc>
      </w:tr>
      <w:tr w:rsidR="00D020F9" w:rsidRPr="00D020F9" w14:paraId="110619CF" w14:textId="77777777" w:rsidTr="00E24C1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19CC" w14:textId="77777777" w:rsidR="004278D5" w:rsidRPr="00D020F9" w:rsidRDefault="004278D5" w:rsidP="00E24C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CD" w14:textId="77777777" w:rsidR="004278D5" w:rsidRPr="00D020F9" w:rsidRDefault="004278D5" w:rsidP="00E2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9CE" w14:textId="77777777" w:rsidR="004278D5" w:rsidRPr="00D020F9" w:rsidRDefault="004278D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69-76% całkowitej możliwej liczby punktów. Opanowanie treści programowych  na poziomie podstawowym,  odpowiedzi usystematyzowane, wymaga pomocy nauczyciela.</w:t>
            </w:r>
          </w:p>
        </w:tc>
      </w:tr>
      <w:tr w:rsidR="00D020F9" w:rsidRPr="00D020F9" w14:paraId="110619D4" w14:textId="77777777" w:rsidTr="00E24C1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19D0" w14:textId="77777777" w:rsidR="004278D5" w:rsidRPr="00D020F9" w:rsidRDefault="004278D5" w:rsidP="00E24C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D1" w14:textId="77777777" w:rsidR="004278D5" w:rsidRPr="00D020F9" w:rsidRDefault="004278D5" w:rsidP="00E2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9D2" w14:textId="77777777" w:rsidR="004278D5" w:rsidRPr="00D020F9" w:rsidRDefault="004278D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77-84%  całkowitej możliwej liczby punktów. Opanowanie treści programowych  na poziomie podstawowym,  odpowiedzi usystematyzowane, samodzielne.</w:t>
            </w:r>
          </w:p>
          <w:p w14:paraId="110619D3" w14:textId="77777777" w:rsidR="004278D5" w:rsidRPr="00D020F9" w:rsidRDefault="004278D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Rozwiązywanie problemów w sytuacjach typowych.</w:t>
            </w:r>
          </w:p>
        </w:tc>
      </w:tr>
      <w:tr w:rsidR="00D020F9" w:rsidRPr="00D020F9" w14:paraId="110619D8" w14:textId="77777777" w:rsidTr="00E24C1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19D5" w14:textId="77777777" w:rsidR="004278D5" w:rsidRPr="00D020F9" w:rsidRDefault="004278D5" w:rsidP="00E24C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D6" w14:textId="77777777" w:rsidR="004278D5" w:rsidRPr="00D020F9" w:rsidRDefault="004278D5" w:rsidP="00E2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9D7" w14:textId="77777777" w:rsidR="004278D5" w:rsidRPr="00D020F9" w:rsidRDefault="004278D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85-92% całkowitej możliwej liczby punktów. Zakres prezentowanej wiedzy wykracza poza poziom podstawowy w oparciu o podane piśmiennictwo uzupełniające. Rozwiązywanie problemów w sytuacjach nowych i złożonych.</w:t>
            </w:r>
          </w:p>
        </w:tc>
      </w:tr>
      <w:tr w:rsidR="00D020F9" w:rsidRPr="00D020F9" w14:paraId="110619DC" w14:textId="77777777" w:rsidTr="00E24C1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D9" w14:textId="77777777" w:rsidR="004278D5" w:rsidRPr="00D020F9" w:rsidRDefault="004278D5" w:rsidP="00E24C1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DA" w14:textId="77777777" w:rsidR="004278D5" w:rsidRPr="00D020F9" w:rsidRDefault="004278D5" w:rsidP="00E24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9DB" w14:textId="77777777" w:rsidR="004278D5" w:rsidRPr="00D020F9" w:rsidRDefault="004278D5" w:rsidP="00176C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93-100% całkowitej możliwej liczby punktów. Zakres prezentowanej wiedzy wykracza poza poziom podstawowy w oparciu o samodzielnie zdobyte naukowe źródła  informacji.</w:t>
            </w:r>
          </w:p>
        </w:tc>
      </w:tr>
      <w:tr w:rsidR="00D020F9" w:rsidRPr="00D020F9" w14:paraId="110619E0" w14:textId="77777777" w:rsidTr="00E24C1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619DD" w14:textId="7F1E8702" w:rsidR="00E904CD" w:rsidRPr="00D020F9" w:rsidRDefault="00CD5B7E" w:rsidP="00E90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</w:t>
            </w:r>
            <w:r w:rsidR="00E904CD" w:rsidRPr="00D020F9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wiczenia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 xml:space="preserve"> praktyczne</w:t>
            </w:r>
            <w:r w:rsidR="00E904CD" w:rsidRPr="00D020F9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 xml:space="preserve"> (</w:t>
            </w:r>
            <w:r w:rsidR="00FA7CD9" w:rsidRPr="00D020F9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P) / zajęcia praktyczne (PZ</w:t>
            </w:r>
            <w:r w:rsidRPr="00D020F9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DE" w14:textId="77777777" w:rsidR="00E904CD" w:rsidRPr="00D020F9" w:rsidRDefault="00E904CD" w:rsidP="00E24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9DF" w14:textId="77777777" w:rsidR="00E904CD" w:rsidRPr="00D020F9" w:rsidRDefault="00E904CD" w:rsidP="00503084">
            <w:pPr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61-68%. Student nie potrafi samodzielnie zastosować wiedzy w typowych sytuacjach. Realizacja zadań praktycznych przez studenta wymaga pomocy nauczyciela (podstawowy poziom umiejętności praktycznych)</w:t>
            </w:r>
            <w:r w:rsidR="00503084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/symulacja medyczna.</w:t>
            </w:r>
          </w:p>
        </w:tc>
      </w:tr>
      <w:tr w:rsidR="00D020F9" w:rsidRPr="00D020F9" w14:paraId="110619E4" w14:textId="77777777" w:rsidTr="00E24C1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19E1" w14:textId="77777777" w:rsidR="00E904CD" w:rsidRPr="00D020F9" w:rsidRDefault="00E904CD" w:rsidP="00E24C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E2" w14:textId="77777777" w:rsidR="00E904CD" w:rsidRPr="00D020F9" w:rsidRDefault="00E904CD" w:rsidP="00E2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9E3" w14:textId="77777777" w:rsidR="00E904CD" w:rsidRPr="00D020F9" w:rsidRDefault="00E904CD" w:rsidP="0050308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69-76%. Student potrafi samodzielnie zastosować wiedzę w typowych sytuacjach. Realizacja zadań praktycznych przez studenta wymaga pomocy nauczyciela (przeciętny poziom umiejętności praktycznych)/symulacja medyczna.</w:t>
            </w:r>
          </w:p>
        </w:tc>
      </w:tr>
      <w:tr w:rsidR="00D020F9" w:rsidRPr="00D020F9" w14:paraId="110619E8" w14:textId="77777777" w:rsidTr="00E24C1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19E5" w14:textId="77777777" w:rsidR="00E904CD" w:rsidRPr="00D020F9" w:rsidRDefault="00E904CD" w:rsidP="00E24C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E6" w14:textId="77777777" w:rsidR="00E904CD" w:rsidRPr="00D020F9" w:rsidRDefault="00E904CD" w:rsidP="00E2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9E7" w14:textId="77777777" w:rsidR="00E904CD" w:rsidRPr="00D020F9" w:rsidRDefault="00E904CD" w:rsidP="0050308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77-84%. Student potrafi samodzielnie zastosować wiedzę w typowych sytuacjach. W sytuacjach trudnych wymaga ukierunkowania przez nauczyciela. Realizacja zadań praktycznych przez studenta wymaga ukierunkowania, przypomnienia i naprowadzenia (średni poziom umiejętności praktycznych)/symulacja medyczna.</w:t>
            </w:r>
          </w:p>
        </w:tc>
      </w:tr>
      <w:tr w:rsidR="00D020F9" w:rsidRPr="00D020F9" w14:paraId="110619EC" w14:textId="77777777" w:rsidTr="00E24C1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19E9" w14:textId="77777777" w:rsidR="00E904CD" w:rsidRPr="00D020F9" w:rsidRDefault="00E904CD" w:rsidP="00E24C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EA" w14:textId="77777777" w:rsidR="00E904CD" w:rsidRPr="00D020F9" w:rsidRDefault="00E904CD" w:rsidP="00E2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9EB" w14:textId="77777777" w:rsidR="00E904CD" w:rsidRPr="00D020F9" w:rsidRDefault="00E904CD" w:rsidP="0050308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85-92%. Wiedzę prezentuje samodzielnie, ale brak swobodnego i biegłego posługiwania się wiedzą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 rozwiązywaniu problemów teoretycznych i praktycznych. Student zna nowości z zakresu programu przedmiotu, w nowych i trudnych sytuacjach potrafi zastosować wiedzę po ukierunkowaniu przez nauczyciela. Student realizuje zadania praktyczne samodzielnie, ale brak szybkiego i biegłego wykonywania czynności (zaawansowany poziom umiejętności praktycznych)/symulacja medyczna</w:t>
            </w:r>
          </w:p>
        </w:tc>
      </w:tr>
      <w:tr w:rsidR="00E904CD" w:rsidRPr="00D020F9" w14:paraId="110619F0" w14:textId="77777777" w:rsidTr="00E24C1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ED" w14:textId="77777777" w:rsidR="00E904CD" w:rsidRPr="00D020F9" w:rsidRDefault="00E904CD" w:rsidP="00E24C1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EE" w14:textId="77777777" w:rsidR="00E904CD" w:rsidRPr="00D020F9" w:rsidRDefault="00E904CD" w:rsidP="00E24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19EF" w14:textId="77777777" w:rsidR="00E904CD" w:rsidRPr="00D020F9" w:rsidRDefault="00E904CD" w:rsidP="0050308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93-100%. Student biegle posługuje się zdobytą wiedzą w rozwiązywaniu trudnych problemów teoretycznych i praktycznych. Student zna nowości z zakresu programu przedmiotu, w nowych </w:t>
            </w: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i trudnych sytuacjach potrafi samodzielnie zastosować wiedzę. Swobodnie dokonuje oceny analizowanych zagadnień, poprawnie wyraża swoje opinie, prawidłowo używa odpowiednich argumentów. Student realizuje zadania praktyczne samodzielnie wraz z uzasadnieniem działania. Sposób wykonywania czynności jest pewny, szybki, biegły (wysoki poziom umiejętności praktycznych)/symulacja medyczna. </w:t>
            </w:r>
          </w:p>
        </w:tc>
      </w:tr>
    </w:tbl>
    <w:p w14:paraId="110619F1" w14:textId="77777777" w:rsidR="001E4083" w:rsidRPr="00D020F9" w:rsidRDefault="001E4083" w:rsidP="001511D9">
      <w:pPr>
        <w:rPr>
          <w:rFonts w:ascii="Times New Roman" w:hAnsi="Times New Roman" w:cs="Times New Roman"/>
          <w:color w:val="000000" w:themeColor="text1"/>
        </w:rPr>
      </w:pPr>
    </w:p>
    <w:p w14:paraId="110619F2" w14:textId="77777777" w:rsidR="001511D9" w:rsidRPr="00D020F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20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020F9" w:rsidRPr="00D020F9" w14:paraId="110619F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F3" w14:textId="77777777" w:rsidR="001511D9" w:rsidRPr="00D020F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F4" w14:textId="77777777" w:rsidR="001511D9" w:rsidRPr="00D020F9" w:rsidRDefault="001511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Obciążenie studenta</w:t>
            </w:r>
          </w:p>
        </w:tc>
      </w:tr>
      <w:tr w:rsidR="00D020F9" w:rsidRPr="00D020F9" w14:paraId="110619F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9F6" w14:textId="77777777" w:rsidR="001511D9" w:rsidRPr="00D020F9" w:rsidRDefault="001511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F7" w14:textId="77777777" w:rsidR="001511D9" w:rsidRPr="00D020F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110619F8" w14:textId="77777777" w:rsidR="001511D9" w:rsidRPr="00D020F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F9" w14:textId="77777777" w:rsidR="001511D9" w:rsidRPr="00D020F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Studia</w:t>
            </w:r>
          </w:p>
          <w:p w14:paraId="110619FA" w14:textId="77777777" w:rsidR="001511D9" w:rsidRPr="00D020F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niestacjonarne</w:t>
            </w:r>
          </w:p>
        </w:tc>
      </w:tr>
      <w:tr w:rsidR="00D020F9" w:rsidRPr="00D020F9" w14:paraId="110619F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619FC" w14:textId="77777777" w:rsidR="002F5F1C" w:rsidRPr="00D020F9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619FD" w14:textId="77777777" w:rsidR="002F5F1C" w:rsidRPr="00D020F9" w:rsidRDefault="001F69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619FE" w14:textId="5F1AD8B8" w:rsidR="002F5F1C" w:rsidRPr="00D020F9" w:rsidRDefault="00CD5B7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40</w:t>
            </w:r>
          </w:p>
        </w:tc>
      </w:tr>
      <w:tr w:rsidR="00D020F9" w:rsidRPr="00D020F9" w14:paraId="11061A0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0" w14:textId="527C78F4" w:rsidR="001511D9" w:rsidRPr="00D020F9" w:rsidRDefault="001511D9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Udział w </w:t>
            </w:r>
            <w:r w:rsidR="002F5F1C" w:rsidRPr="00D020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1" w14:textId="730E7875" w:rsidR="001511D9" w:rsidRPr="00D020F9" w:rsidRDefault="00CD5B7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2" w14:textId="0AE7CB8E" w:rsidR="001511D9" w:rsidRPr="00D020F9" w:rsidRDefault="00CD5B7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138CC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20F9" w:rsidRPr="00D020F9" w14:paraId="11061A0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4" w14:textId="6516B074" w:rsidR="002F5F1C" w:rsidRPr="00D020F9" w:rsidRDefault="00432455" w:rsidP="0043245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ćwiczeniach</w:t>
            </w:r>
            <w:r w:rsidR="00CD5B7E" w:rsidRPr="00D020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5" w14:textId="1E897DD3" w:rsidR="002F5F1C" w:rsidRPr="00D020F9" w:rsidRDefault="00CD5B7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6" w14:textId="40D2ABA1" w:rsidR="002F5F1C" w:rsidRPr="00D020F9" w:rsidRDefault="00CD5B7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020F9" w:rsidRPr="00D020F9" w14:paraId="69BE284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5670" w14:textId="642BE639" w:rsidR="003138CC" w:rsidRPr="00D020F9" w:rsidRDefault="003138C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300" w14:textId="21A258A6" w:rsidR="003138CC" w:rsidRPr="00D020F9" w:rsidRDefault="00432455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873" w14:textId="75BECF08" w:rsidR="003138CC" w:rsidRPr="00D020F9" w:rsidRDefault="00CD5B7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138CC"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20F9" w:rsidRPr="00D020F9" w14:paraId="11061A0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08" w14:textId="77777777" w:rsidR="002F5F1C" w:rsidRPr="00D020F9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09" w14:textId="77777777" w:rsidR="002F5F1C" w:rsidRPr="00D020F9" w:rsidRDefault="001F69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0A" w14:textId="4C5B1E55" w:rsidR="002F5F1C" w:rsidRPr="00D020F9" w:rsidRDefault="00CD5B7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</w:t>
            </w:r>
          </w:p>
        </w:tc>
      </w:tr>
      <w:tr w:rsidR="00D020F9" w:rsidRPr="00D020F9" w14:paraId="11061A0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C" w14:textId="784B9B3A" w:rsidR="001511D9" w:rsidRPr="00D020F9" w:rsidRDefault="002F5F1C" w:rsidP="001E1B3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D" w14:textId="77777777" w:rsidR="001511D9" w:rsidRPr="00D020F9" w:rsidRDefault="001F6924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0E" w14:textId="3261BF0C" w:rsidR="001511D9" w:rsidRPr="00D020F9" w:rsidRDefault="003138CC" w:rsidP="00313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020F9" w:rsidRPr="00D020F9" w14:paraId="11061A1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10" w14:textId="7F14740E" w:rsidR="002F5F1C" w:rsidRPr="00D020F9" w:rsidRDefault="00432455" w:rsidP="00432455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020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11" w14:textId="77777777" w:rsidR="002F5F1C" w:rsidRPr="00D020F9" w:rsidRDefault="001F6924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1A12" w14:textId="5D2E7092" w:rsidR="002F5F1C" w:rsidRPr="00D020F9" w:rsidRDefault="00CD5B7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020F9" w:rsidRPr="00D020F9" w14:paraId="11061A1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4" w14:textId="77777777" w:rsidR="001511D9" w:rsidRPr="00D020F9" w:rsidRDefault="002F5F1C" w:rsidP="001E1B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5" w14:textId="77777777" w:rsidR="001511D9" w:rsidRPr="00D020F9" w:rsidRDefault="001F69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6" w14:textId="77777777" w:rsidR="001511D9" w:rsidRPr="00D020F9" w:rsidRDefault="001F692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D020F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50</w:t>
            </w:r>
          </w:p>
        </w:tc>
      </w:tr>
      <w:tr w:rsidR="00D020F9" w:rsidRPr="00D020F9" w14:paraId="11061A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8" w14:textId="77777777" w:rsidR="001511D9" w:rsidRPr="00D020F9" w:rsidRDefault="001511D9" w:rsidP="001E1B38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9" w14:textId="77777777" w:rsidR="001511D9" w:rsidRPr="00D020F9" w:rsidRDefault="001F6924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61A1A" w14:textId="77777777" w:rsidR="001511D9" w:rsidRPr="00D020F9" w:rsidRDefault="001F6924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D020F9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</w:tr>
    </w:tbl>
    <w:p w14:paraId="11061A1C" w14:textId="77777777" w:rsidR="00FA6C7B" w:rsidRPr="00D020F9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 w:themeColor="text1"/>
          <w:sz w:val="18"/>
          <w:szCs w:val="18"/>
        </w:rPr>
      </w:pPr>
      <w:r w:rsidRPr="00D020F9">
        <w:rPr>
          <w:b/>
          <w:i/>
          <w:color w:val="000000" w:themeColor="text1"/>
          <w:sz w:val="18"/>
          <w:szCs w:val="18"/>
        </w:rPr>
        <w:t xml:space="preserve">*niepotrzebne </w:t>
      </w:r>
      <w:r w:rsidR="008115D0" w:rsidRPr="00D020F9">
        <w:rPr>
          <w:b/>
          <w:i/>
          <w:color w:val="000000" w:themeColor="text1"/>
          <w:sz w:val="18"/>
          <w:szCs w:val="18"/>
        </w:rPr>
        <w:t>usunąć</w:t>
      </w:r>
    </w:p>
    <w:p w14:paraId="11061A1D" w14:textId="77777777" w:rsidR="00FA6C7B" w:rsidRPr="00D020F9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4"/>
          <w:szCs w:val="24"/>
        </w:rPr>
      </w:pPr>
    </w:p>
    <w:p w14:paraId="11061A1E" w14:textId="77777777" w:rsidR="005C5513" w:rsidRPr="00D020F9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D020F9">
        <w:rPr>
          <w:b/>
          <w:i/>
          <w:color w:val="000000" w:themeColor="text1"/>
          <w:sz w:val="20"/>
          <w:szCs w:val="20"/>
        </w:rPr>
        <w:t>Przyjmuję do realizacji</w:t>
      </w:r>
      <w:r w:rsidRPr="00D020F9">
        <w:rPr>
          <w:i/>
          <w:color w:val="000000" w:themeColor="text1"/>
          <w:sz w:val="16"/>
          <w:szCs w:val="16"/>
        </w:rPr>
        <w:t xml:space="preserve">    (data i</w:t>
      </w:r>
      <w:r w:rsidR="00EB24C1" w:rsidRPr="00D020F9">
        <w:rPr>
          <w:i/>
          <w:color w:val="000000" w:themeColor="text1"/>
          <w:sz w:val="16"/>
          <w:szCs w:val="16"/>
        </w:rPr>
        <w:t xml:space="preserve"> czytelne </w:t>
      </w:r>
      <w:r w:rsidRPr="00D020F9">
        <w:rPr>
          <w:i/>
          <w:color w:val="000000" w:themeColor="text1"/>
          <w:sz w:val="16"/>
          <w:szCs w:val="16"/>
        </w:rPr>
        <w:t xml:space="preserve"> podpisy osób prowadzących przedmiot w danym roku akademickim)</w:t>
      </w:r>
    </w:p>
    <w:p w14:paraId="11061A1F" w14:textId="77777777" w:rsidR="005C5513" w:rsidRPr="00D020F9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11061A20" w14:textId="77777777" w:rsidR="005625C2" w:rsidRPr="00D020F9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 w:themeColor="text1"/>
          <w:sz w:val="20"/>
          <w:szCs w:val="20"/>
        </w:rPr>
      </w:pPr>
    </w:p>
    <w:p w14:paraId="11061A21" w14:textId="77777777" w:rsidR="005C5513" w:rsidRPr="00D020F9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color w:val="000000" w:themeColor="text1"/>
          <w:sz w:val="16"/>
          <w:szCs w:val="16"/>
        </w:rPr>
      </w:pPr>
      <w:r w:rsidRPr="00D020F9">
        <w:rPr>
          <w:i/>
          <w:color w:val="000000" w:themeColor="text1"/>
          <w:sz w:val="16"/>
          <w:szCs w:val="16"/>
        </w:rPr>
        <w:tab/>
      </w:r>
      <w:r w:rsidRPr="00D020F9">
        <w:rPr>
          <w:i/>
          <w:color w:val="000000" w:themeColor="text1"/>
          <w:sz w:val="16"/>
          <w:szCs w:val="16"/>
        </w:rPr>
        <w:tab/>
      </w:r>
      <w:r w:rsidRPr="00D020F9">
        <w:rPr>
          <w:i/>
          <w:color w:val="000000" w:themeColor="text1"/>
          <w:sz w:val="16"/>
          <w:szCs w:val="16"/>
        </w:rPr>
        <w:tab/>
      </w:r>
      <w:r w:rsidR="0082063F" w:rsidRPr="00D020F9">
        <w:rPr>
          <w:i/>
          <w:color w:val="000000" w:themeColor="text1"/>
          <w:sz w:val="16"/>
          <w:szCs w:val="16"/>
        </w:rPr>
        <w:t xml:space="preserve">             </w:t>
      </w:r>
      <w:r w:rsidRPr="00D020F9">
        <w:rPr>
          <w:i/>
          <w:color w:val="000000" w:themeColor="text1"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D020F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16622" w14:textId="77777777" w:rsidR="0040691E" w:rsidRDefault="0040691E">
      <w:r>
        <w:separator/>
      </w:r>
    </w:p>
  </w:endnote>
  <w:endnote w:type="continuationSeparator" w:id="0">
    <w:p w14:paraId="04C82116" w14:textId="77777777" w:rsidR="0040691E" w:rsidRDefault="0040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C033C" w14:textId="77777777" w:rsidR="0040691E" w:rsidRDefault="0040691E"/>
  </w:footnote>
  <w:footnote w:type="continuationSeparator" w:id="0">
    <w:p w14:paraId="078B04BA" w14:textId="77777777" w:rsidR="0040691E" w:rsidRDefault="004069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842B9B"/>
    <w:multiLevelType w:val="multilevel"/>
    <w:tmpl w:val="44A26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A27449"/>
    <w:multiLevelType w:val="hybridMultilevel"/>
    <w:tmpl w:val="C5BE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FF13C48"/>
    <w:multiLevelType w:val="hybridMultilevel"/>
    <w:tmpl w:val="8F4A6F04"/>
    <w:lvl w:ilvl="0" w:tplc="9C5C0614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19298B"/>
    <w:multiLevelType w:val="hybridMultilevel"/>
    <w:tmpl w:val="AB56A5E2"/>
    <w:lvl w:ilvl="0" w:tplc="DE86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13"/>
  </w:num>
  <w:num w:numId="7">
    <w:abstractNumId w:val="34"/>
  </w:num>
  <w:num w:numId="8">
    <w:abstractNumId w:val="19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8"/>
  </w:num>
  <w:num w:numId="34">
    <w:abstractNumId w:val="25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7"/>
  </w:num>
  <w:num w:numId="40">
    <w:abstractNumId w:val="32"/>
  </w:num>
  <w:num w:numId="41">
    <w:abstractNumId w:val="20"/>
  </w:num>
  <w:num w:numId="42">
    <w:abstractNumId w:val="17"/>
  </w:num>
  <w:num w:numId="43">
    <w:abstractNumId w:val="23"/>
  </w:num>
  <w:num w:numId="44">
    <w:abstractNumId w:val="3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247FF"/>
    <w:rsid w:val="0003485D"/>
    <w:rsid w:val="00035EFD"/>
    <w:rsid w:val="00036544"/>
    <w:rsid w:val="00043C38"/>
    <w:rsid w:val="0005418B"/>
    <w:rsid w:val="00055CF2"/>
    <w:rsid w:val="00060AD9"/>
    <w:rsid w:val="00060F3B"/>
    <w:rsid w:val="00062073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32814"/>
    <w:rsid w:val="00140E99"/>
    <w:rsid w:val="001425A3"/>
    <w:rsid w:val="00144269"/>
    <w:rsid w:val="001511D9"/>
    <w:rsid w:val="00152D19"/>
    <w:rsid w:val="00162406"/>
    <w:rsid w:val="00163028"/>
    <w:rsid w:val="00177ABC"/>
    <w:rsid w:val="00191FD4"/>
    <w:rsid w:val="00195C93"/>
    <w:rsid w:val="001C13B4"/>
    <w:rsid w:val="001C3D5E"/>
    <w:rsid w:val="001C6D06"/>
    <w:rsid w:val="001D4D83"/>
    <w:rsid w:val="001D544A"/>
    <w:rsid w:val="001E08E3"/>
    <w:rsid w:val="001E1B38"/>
    <w:rsid w:val="001E4083"/>
    <w:rsid w:val="001E5847"/>
    <w:rsid w:val="001F6924"/>
    <w:rsid w:val="00200D49"/>
    <w:rsid w:val="00201828"/>
    <w:rsid w:val="00214880"/>
    <w:rsid w:val="002166AC"/>
    <w:rsid w:val="0024724B"/>
    <w:rsid w:val="002500DF"/>
    <w:rsid w:val="0026398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138CC"/>
    <w:rsid w:val="003207B9"/>
    <w:rsid w:val="00330C6F"/>
    <w:rsid w:val="00351233"/>
    <w:rsid w:val="00355C21"/>
    <w:rsid w:val="00370D1D"/>
    <w:rsid w:val="003B0B4A"/>
    <w:rsid w:val="003C28BC"/>
    <w:rsid w:val="003C59AC"/>
    <w:rsid w:val="003E774E"/>
    <w:rsid w:val="00400610"/>
    <w:rsid w:val="0040691E"/>
    <w:rsid w:val="00413AA8"/>
    <w:rsid w:val="0041771F"/>
    <w:rsid w:val="00420A29"/>
    <w:rsid w:val="004278D5"/>
    <w:rsid w:val="00432455"/>
    <w:rsid w:val="00441075"/>
    <w:rsid w:val="0045317A"/>
    <w:rsid w:val="0046386D"/>
    <w:rsid w:val="004B2049"/>
    <w:rsid w:val="004C6046"/>
    <w:rsid w:val="004D2129"/>
    <w:rsid w:val="004D388F"/>
    <w:rsid w:val="004F326E"/>
    <w:rsid w:val="004F4882"/>
    <w:rsid w:val="00503084"/>
    <w:rsid w:val="0050503E"/>
    <w:rsid w:val="00515B0F"/>
    <w:rsid w:val="00525A5E"/>
    <w:rsid w:val="00531F8E"/>
    <w:rsid w:val="00537CAA"/>
    <w:rsid w:val="005625C2"/>
    <w:rsid w:val="005B4506"/>
    <w:rsid w:val="005B5676"/>
    <w:rsid w:val="005C5513"/>
    <w:rsid w:val="005D0415"/>
    <w:rsid w:val="005D5D80"/>
    <w:rsid w:val="005E69E4"/>
    <w:rsid w:val="006042CB"/>
    <w:rsid w:val="00610588"/>
    <w:rsid w:val="006223E8"/>
    <w:rsid w:val="0062687C"/>
    <w:rsid w:val="00653368"/>
    <w:rsid w:val="0066006C"/>
    <w:rsid w:val="006643C4"/>
    <w:rsid w:val="0066524E"/>
    <w:rsid w:val="00666D94"/>
    <w:rsid w:val="00673467"/>
    <w:rsid w:val="00683581"/>
    <w:rsid w:val="00686DB8"/>
    <w:rsid w:val="006A4183"/>
    <w:rsid w:val="006B0A9A"/>
    <w:rsid w:val="006C7E19"/>
    <w:rsid w:val="006D1795"/>
    <w:rsid w:val="006E15D8"/>
    <w:rsid w:val="006F5B1A"/>
    <w:rsid w:val="007034A2"/>
    <w:rsid w:val="00711C11"/>
    <w:rsid w:val="00717149"/>
    <w:rsid w:val="00727C53"/>
    <w:rsid w:val="00742D43"/>
    <w:rsid w:val="007555D7"/>
    <w:rsid w:val="0078660D"/>
    <w:rsid w:val="00790F85"/>
    <w:rsid w:val="0079768F"/>
    <w:rsid w:val="007B69A7"/>
    <w:rsid w:val="007B75E6"/>
    <w:rsid w:val="007D5F82"/>
    <w:rsid w:val="007D6215"/>
    <w:rsid w:val="007D7483"/>
    <w:rsid w:val="007E2B82"/>
    <w:rsid w:val="00801108"/>
    <w:rsid w:val="00802001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4598"/>
    <w:rsid w:val="008D7AC0"/>
    <w:rsid w:val="008E0867"/>
    <w:rsid w:val="008F0E94"/>
    <w:rsid w:val="00911266"/>
    <w:rsid w:val="00913BF6"/>
    <w:rsid w:val="00922D6B"/>
    <w:rsid w:val="00936747"/>
    <w:rsid w:val="009421CD"/>
    <w:rsid w:val="00971115"/>
    <w:rsid w:val="009915E9"/>
    <w:rsid w:val="00992C8B"/>
    <w:rsid w:val="009B7DA8"/>
    <w:rsid w:val="009C10B0"/>
    <w:rsid w:val="009C36EB"/>
    <w:rsid w:val="009E059B"/>
    <w:rsid w:val="009E44F5"/>
    <w:rsid w:val="00A07D72"/>
    <w:rsid w:val="00A10C16"/>
    <w:rsid w:val="00A24D15"/>
    <w:rsid w:val="00A325B0"/>
    <w:rsid w:val="00A33BC7"/>
    <w:rsid w:val="00A33FFD"/>
    <w:rsid w:val="00A37843"/>
    <w:rsid w:val="00A40BE3"/>
    <w:rsid w:val="00A53F68"/>
    <w:rsid w:val="00A6090F"/>
    <w:rsid w:val="00A869C4"/>
    <w:rsid w:val="00AB23EA"/>
    <w:rsid w:val="00AB4289"/>
    <w:rsid w:val="00AC184D"/>
    <w:rsid w:val="00AC2BB3"/>
    <w:rsid w:val="00AC5C34"/>
    <w:rsid w:val="00AE702D"/>
    <w:rsid w:val="00AF6E2D"/>
    <w:rsid w:val="00B003B0"/>
    <w:rsid w:val="00B01F02"/>
    <w:rsid w:val="00B027CE"/>
    <w:rsid w:val="00B03CD7"/>
    <w:rsid w:val="00B202F3"/>
    <w:rsid w:val="00B2291C"/>
    <w:rsid w:val="00B2334B"/>
    <w:rsid w:val="00B41453"/>
    <w:rsid w:val="00B46D87"/>
    <w:rsid w:val="00B46D92"/>
    <w:rsid w:val="00B51C20"/>
    <w:rsid w:val="00B5462A"/>
    <w:rsid w:val="00B54E9B"/>
    <w:rsid w:val="00B60656"/>
    <w:rsid w:val="00B6239F"/>
    <w:rsid w:val="00B726E1"/>
    <w:rsid w:val="00B73B2D"/>
    <w:rsid w:val="00B75BBE"/>
    <w:rsid w:val="00B87133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D55B0"/>
    <w:rsid w:val="00BD5714"/>
    <w:rsid w:val="00BF4C97"/>
    <w:rsid w:val="00C26C0F"/>
    <w:rsid w:val="00C4393C"/>
    <w:rsid w:val="00C44D99"/>
    <w:rsid w:val="00C50211"/>
    <w:rsid w:val="00C51BC2"/>
    <w:rsid w:val="00C827A6"/>
    <w:rsid w:val="00C90C70"/>
    <w:rsid w:val="00C962BF"/>
    <w:rsid w:val="00CB46FA"/>
    <w:rsid w:val="00CD5B7E"/>
    <w:rsid w:val="00CE7F64"/>
    <w:rsid w:val="00D020F9"/>
    <w:rsid w:val="00D034E2"/>
    <w:rsid w:val="00D043E7"/>
    <w:rsid w:val="00D33E98"/>
    <w:rsid w:val="00D40759"/>
    <w:rsid w:val="00D42CEB"/>
    <w:rsid w:val="00D51181"/>
    <w:rsid w:val="00D528A5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63C6"/>
    <w:rsid w:val="00E170AB"/>
    <w:rsid w:val="00E20920"/>
    <w:rsid w:val="00E27570"/>
    <w:rsid w:val="00E31087"/>
    <w:rsid w:val="00E328B8"/>
    <w:rsid w:val="00E54D25"/>
    <w:rsid w:val="00E57C27"/>
    <w:rsid w:val="00E80266"/>
    <w:rsid w:val="00E8223C"/>
    <w:rsid w:val="00E878BC"/>
    <w:rsid w:val="00E87CB9"/>
    <w:rsid w:val="00E904CD"/>
    <w:rsid w:val="00E90E14"/>
    <w:rsid w:val="00EA00E7"/>
    <w:rsid w:val="00EA6A36"/>
    <w:rsid w:val="00EB24C1"/>
    <w:rsid w:val="00EC336A"/>
    <w:rsid w:val="00EC5FF3"/>
    <w:rsid w:val="00ED2415"/>
    <w:rsid w:val="00EF01B4"/>
    <w:rsid w:val="00F13E9B"/>
    <w:rsid w:val="00F147DE"/>
    <w:rsid w:val="00F23C94"/>
    <w:rsid w:val="00F35392"/>
    <w:rsid w:val="00F3697D"/>
    <w:rsid w:val="00F37BB9"/>
    <w:rsid w:val="00F4223D"/>
    <w:rsid w:val="00F43B17"/>
    <w:rsid w:val="00F45FA1"/>
    <w:rsid w:val="00F573CA"/>
    <w:rsid w:val="00F725C5"/>
    <w:rsid w:val="00F91F61"/>
    <w:rsid w:val="00F9293B"/>
    <w:rsid w:val="00F95A81"/>
    <w:rsid w:val="00FA6C7B"/>
    <w:rsid w:val="00FA7CD9"/>
    <w:rsid w:val="00FB1181"/>
    <w:rsid w:val="00FB5084"/>
    <w:rsid w:val="00FC11AD"/>
    <w:rsid w:val="00FC25E4"/>
    <w:rsid w:val="00FC6EBE"/>
    <w:rsid w:val="00FC7712"/>
    <w:rsid w:val="00FD0B2F"/>
    <w:rsid w:val="00FD770E"/>
    <w:rsid w:val="00FE6ABB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61845"/>
  <w15:docId w15:val="{6A1995AC-6659-4E47-B2B6-8FA3397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02D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702D"/>
    <w:rPr>
      <w:color w:val="0066CC"/>
      <w:u w:val="single"/>
    </w:rPr>
  </w:style>
  <w:style w:type="character" w:customStyle="1" w:styleId="Bodytext4">
    <w:name w:val="Body text (4)_"/>
    <w:link w:val="Bodytext4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E7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AE7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E70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AE702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E702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E702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AE702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AE702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E702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AE702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36</cp:revision>
  <cp:lastPrinted>2018-11-26T08:08:00Z</cp:lastPrinted>
  <dcterms:created xsi:type="dcterms:W3CDTF">2019-11-03T09:49:00Z</dcterms:created>
  <dcterms:modified xsi:type="dcterms:W3CDTF">2021-03-30T10:19:00Z</dcterms:modified>
</cp:coreProperties>
</file>