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6DFD" w14:textId="77777777" w:rsidR="008F1818" w:rsidRPr="007474DC" w:rsidRDefault="008F1818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44F488EB" w14:textId="7BF9AFE0" w:rsidR="0024724B" w:rsidRPr="007474D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7474DC">
        <w:rPr>
          <w:b/>
          <w:i/>
          <w:color w:val="000000" w:themeColor="text1"/>
        </w:rPr>
        <w:tab/>
      </w:r>
    </w:p>
    <w:p w14:paraId="7435862B" w14:textId="77777777" w:rsidR="001511D9" w:rsidRPr="007474DC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474DC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446927EA" w14:textId="77777777" w:rsidR="001511D9" w:rsidRPr="007474DC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474DC" w14:paraId="3E78F28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56F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1DC9C" w14:textId="77777777" w:rsidR="001511D9" w:rsidRPr="007474DC" w:rsidRDefault="000247FF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0912.7RM.C.11.MR</w:t>
            </w:r>
          </w:p>
        </w:tc>
      </w:tr>
      <w:tr w:rsidR="001511D9" w:rsidRPr="007474DC" w14:paraId="41939A9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B04" w14:textId="77777777" w:rsidR="001511D9" w:rsidRPr="007474DC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09C" w14:textId="77777777" w:rsidR="001511D9" w:rsidRPr="007474DC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E771" w14:textId="77777777" w:rsidR="001E1B38" w:rsidRPr="007474DC" w:rsidRDefault="000247F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Medycyna ratunkowa </w:t>
            </w:r>
          </w:p>
        </w:tc>
      </w:tr>
      <w:tr w:rsidR="001511D9" w:rsidRPr="007474DC" w14:paraId="256E8D4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F36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FD8" w14:textId="77777777" w:rsidR="001511D9" w:rsidRPr="007474DC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A85" w14:textId="77777777" w:rsidR="001511D9" w:rsidRPr="007474DC" w:rsidRDefault="000247F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medicine</w:t>
            </w:r>
            <w:proofErr w:type="spellEnd"/>
          </w:p>
        </w:tc>
      </w:tr>
    </w:tbl>
    <w:p w14:paraId="1D2E5873" w14:textId="77777777" w:rsidR="001511D9" w:rsidRPr="007474DC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1603F917" w14:textId="77777777" w:rsidR="001511D9" w:rsidRPr="007474D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474DC" w14:paraId="087118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B82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DE3" w14:textId="77777777" w:rsidR="001511D9" w:rsidRPr="007474DC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1511D9" w:rsidRPr="007474DC" w14:paraId="5C2912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B95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BEA" w14:textId="77777777" w:rsidR="001511D9" w:rsidRPr="007474DC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1511D9" w:rsidRPr="007474DC" w14:paraId="6F37F0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870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02F" w14:textId="77777777" w:rsidR="00283E57" w:rsidRPr="007474DC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1511D9" w:rsidRPr="007474DC" w14:paraId="567BAE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6F5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C55" w14:textId="77777777" w:rsidR="001511D9" w:rsidRPr="007474DC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1511D9" w:rsidRPr="007474DC" w14:paraId="6A60C37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0C9" w14:textId="77777777" w:rsidR="001511D9" w:rsidRPr="007474D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A51" w14:textId="3D6F523C" w:rsidR="001511D9" w:rsidRPr="007474DC" w:rsidRDefault="00FF2C32" w:rsidP="00062D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lek. med. </w:t>
            </w:r>
            <w:r w:rsidR="00D12B51"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Jacek Janowski</w:t>
            </w:r>
            <w:r w:rsidR="007F77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mgr Mateusz </w:t>
            </w:r>
            <w:proofErr w:type="spellStart"/>
            <w:r w:rsidR="007F77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Putowski</w:t>
            </w:r>
            <w:proofErr w:type="spellEnd"/>
            <w:r w:rsidR="007F77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mgr Kamil Makowski </w:t>
            </w:r>
          </w:p>
        </w:tc>
      </w:tr>
      <w:tr w:rsidR="001511D9" w:rsidRPr="007474DC" w14:paraId="0D3BA3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E23" w14:textId="77777777" w:rsidR="001511D9" w:rsidRPr="007474DC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724" w14:textId="6D0D905F" w:rsidR="001511D9" w:rsidRPr="007474DC" w:rsidRDefault="002273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Pr="007474DC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jacekjanowski27@gmail.com</w:t>
              </w:r>
            </w:hyperlink>
          </w:p>
        </w:tc>
      </w:tr>
    </w:tbl>
    <w:p w14:paraId="43F3EDE1" w14:textId="77777777" w:rsidR="001511D9" w:rsidRPr="007474DC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FF999B7" w14:textId="77777777" w:rsidR="001511D9" w:rsidRPr="007474D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474DC" w14:paraId="053D92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E8A" w14:textId="77777777" w:rsidR="001511D9" w:rsidRPr="007474DC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DC0" w14:textId="1D30413F" w:rsidR="001511D9" w:rsidRPr="007474DC" w:rsidRDefault="002273A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144269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olski</w:t>
            </w:r>
          </w:p>
        </w:tc>
      </w:tr>
      <w:tr w:rsidR="00FE76A4" w:rsidRPr="007474DC" w14:paraId="6E14E5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D65" w14:textId="77777777" w:rsidR="001511D9" w:rsidRPr="007474DC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247" w14:textId="77777777" w:rsidR="001D4D83" w:rsidRPr="007474DC" w:rsidRDefault="00240544" w:rsidP="00A24D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Wiedza zakresu medycznych czynności ratunkowych, technik zabiegów w </w:t>
            </w:r>
            <w:r w:rsidR="009000EB"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ratownictwie medycznym oraz farm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akologii</w:t>
            </w:r>
          </w:p>
        </w:tc>
      </w:tr>
    </w:tbl>
    <w:p w14:paraId="32AE1EC1" w14:textId="77777777" w:rsidR="001511D9" w:rsidRPr="007474DC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CDEB325" w14:textId="77777777" w:rsidR="001E4083" w:rsidRPr="007474D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474DC" w14:paraId="03974AD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4E5" w14:textId="77777777" w:rsidR="001511D9" w:rsidRPr="007474D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5" w14:textId="1545A1F6" w:rsidR="001511D9" w:rsidRPr="007474DC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F1E2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</w:t>
            </w:r>
            <w:r w:rsidR="00144269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ćwiczenia</w:t>
            </w:r>
            <w:r w:rsidR="004776F8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zajęcia praktyczne</w:t>
            </w:r>
          </w:p>
        </w:tc>
      </w:tr>
      <w:tr w:rsidR="001511D9" w:rsidRPr="007474DC" w14:paraId="16D421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053" w14:textId="77777777" w:rsidR="001511D9" w:rsidRPr="007474D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B8B" w14:textId="77777777" w:rsidR="004776F8" w:rsidRPr="007474DC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>Sale dydaktyczne UJK</w:t>
            </w:r>
            <w:r w:rsidR="007F1E20" w:rsidRPr="007474DC">
              <w:rPr>
                <w:color w:val="000000" w:themeColor="text1"/>
                <w:sz w:val="20"/>
                <w:szCs w:val="20"/>
              </w:rPr>
              <w:t xml:space="preserve"> – wykład, </w:t>
            </w:r>
          </w:p>
          <w:p w14:paraId="260E32A2" w14:textId="1F6B73EA" w:rsidR="001511D9" w:rsidRPr="007474DC" w:rsidRDefault="007F1E20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 xml:space="preserve">CSM </w:t>
            </w:r>
            <w:r w:rsidR="004776F8" w:rsidRPr="007474DC">
              <w:rPr>
                <w:color w:val="000000" w:themeColor="text1"/>
                <w:sz w:val="20"/>
                <w:szCs w:val="20"/>
              </w:rPr>
              <w:t>–</w:t>
            </w:r>
            <w:r w:rsidRPr="00747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F8" w:rsidRPr="007474DC">
              <w:rPr>
                <w:color w:val="000000" w:themeColor="text1"/>
                <w:sz w:val="20"/>
                <w:szCs w:val="20"/>
              </w:rPr>
              <w:t>ćwiczenia</w:t>
            </w:r>
          </w:p>
          <w:p w14:paraId="57F96CEA" w14:textId="2A414F74" w:rsidR="004776F8" w:rsidRPr="007474DC" w:rsidRDefault="004776F8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1511D9" w:rsidRPr="007474DC" w14:paraId="5DD9D8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D0A" w14:textId="77777777" w:rsidR="001511D9" w:rsidRPr="007474D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578" w14:textId="77777777" w:rsidR="001511D9" w:rsidRPr="007474DC" w:rsidRDefault="0062687C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E,ZO,Z</w:t>
            </w:r>
          </w:p>
        </w:tc>
      </w:tr>
      <w:tr w:rsidR="007474DC" w:rsidRPr="007474DC" w14:paraId="04C9BF49" w14:textId="77777777" w:rsidTr="007474D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E82" w14:textId="77777777" w:rsidR="001511D9" w:rsidRPr="007474DC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0814" w14:textId="77777777" w:rsidR="00FF2C32" w:rsidRPr="007474DC" w:rsidRDefault="00D12B51" w:rsidP="00FF2C32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>Wykład</w:t>
            </w:r>
            <w:r w:rsidR="00FF2C32" w:rsidRPr="007474DC">
              <w:rPr>
                <w:color w:val="000000" w:themeColor="text1"/>
                <w:sz w:val="20"/>
                <w:szCs w:val="20"/>
              </w:rPr>
              <w:t>y: opis, wykład informacyjny, objaśnienie</w:t>
            </w:r>
          </w:p>
          <w:p w14:paraId="2691D030" w14:textId="77777777" w:rsidR="00515B0F" w:rsidRPr="007474DC" w:rsidRDefault="00FF2C32" w:rsidP="00FF2C32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>Ćwiczenia: opis, inscenizacja, metoda przypadków, metoda sytuacyjna</w:t>
            </w:r>
          </w:p>
          <w:p w14:paraId="257E993F" w14:textId="10C027AE" w:rsidR="004776F8" w:rsidRPr="007474DC" w:rsidRDefault="004776F8" w:rsidP="00FF2C32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74DC">
              <w:rPr>
                <w:color w:val="000000" w:themeColor="text1"/>
                <w:sz w:val="20"/>
                <w:szCs w:val="20"/>
              </w:rPr>
              <w:t>Zajęcia praktyczne:</w:t>
            </w:r>
            <w:r w:rsidR="006F08BC" w:rsidRPr="007474DC">
              <w:rPr>
                <w:color w:val="000000" w:themeColor="text1"/>
                <w:sz w:val="20"/>
                <w:szCs w:val="20"/>
              </w:rPr>
              <w:t xml:space="preserve"> instruktaż, ćwiczenia przedmiotowe, burza mózgów</w:t>
            </w:r>
          </w:p>
        </w:tc>
      </w:tr>
      <w:tr w:rsidR="00420A29" w:rsidRPr="007474DC" w14:paraId="6ED9FE8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C3D" w14:textId="77777777" w:rsidR="00420A29" w:rsidRPr="007474DC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D42" w14:textId="77777777" w:rsidR="00420A29" w:rsidRPr="007474DC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4270" w14:textId="77777777" w:rsidR="00FF2C32" w:rsidRPr="007474DC" w:rsidRDefault="009B3E6C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>Plantz</w:t>
            </w:r>
            <w:proofErr w:type="spellEnd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 Scott H., </w:t>
            </w:r>
            <w:proofErr w:type="spellStart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>E.John</w:t>
            </w:r>
            <w:proofErr w:type="spellEnd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>Wipfler</w:t>
            </w:r>
            <w:proofErr w:type="spellEnd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. </w:t>
            </w:r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Redakcja naukowa: Juliusz </w:t>
            </w:r>
            <w:proofErr w:type="spellStart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Jakubaszko</w:t>
            </w:r>
            <w:proofErr w:type="spellEnd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: Medycyna ratunkowa NMS </w:t>
            </w:r>
            <w:proofErr w:type="spellStart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Edra</w:t>
            </w:r>
            <w:proofErr w:type="spellEnd"/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 Urban &amp; Partner</w:t>
            </w:r>
            <w:r w:rsidR="003954AD"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; Wrocław, 2, 2019</w:t>
            </w:r>
          </w:p>
          <w:p w14:paraId="505B84C6" w14:textId="77777777" w:rsidR="00D65DC3" w:rsidRPr="007474DC" w:rsidRDefault="00471530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7474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  <w:r w:rsidR="00D65D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0181B6" w14:textId="77777777" w:rsidR="00471530" w:rsidRPr="007474DC" w:rsidRDefault="00D65DC3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Podlewski R. Stany zagrożenia życia i zdrowia - Schematy postępowania dla ZRM typu P. PZWL Wydawnictwo Lekarskie,</w:t>
            </w:r>
            <w:r w:rsidRPr="007474DC">
              <w:rPr>
                <w:color w:val="000000" w:themeColor="text1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Warszawa 2019</w:t>
            </w:r>
          </w:p>
        </w:tc>
      </w:tr>
      <w:tr w:rsidR="00420A29" w:rsidRPr="007474DC" w14:paraId="5FAA7A5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1F6" w14:textId="77777777" w:rsidR="00420A29" w:rsidRPr="007474DC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A04" w14:textId="77777777" w:rsidR="00420A29" w:rsidRPr="007474DC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AB2" w14:textId="77777777" w:rsidR="003954AD" w:rsidRPr="007474DC" w:rsidRDefault="009B3E6C" w:rsidP="00D65DC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Jakubaszko</w:t>
            </w:r>
            <w:proofErr w:type="spellEnd"/>
            <w:r w:rsidR="006145E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Medycyna ratunkowa</w:t>
            </w:r>
            <w:r w:rsidR="003954AD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4AD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Górnicki</w:t>
            </w:r>
            <w:r w:rsidR="006145E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5E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Wrocław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</w:t>
            </w:r>
          </w:p>
          <w:p w14:paraId="0D430884" w14:textId="768ADB96" w:rsidR="006F08BC" w:rsidRPr="007474DC" w:rsidRDefault="006F08BC" w:rsidP="00D65DC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Gaszyński W. </w:t>
            </w: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Intensywan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Terapia i Medycyna Ratunkowa, PZWL 2020</w:t>
            </w:r>
          </w:p>
        </w:tc>
      </w:tr>
    </w:tbl>
    <w:p w14:paraId="2A24DD10" w14:textId="77777777" w:rsidR="001511D9" w:rsidRPr="007474DC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34166C8" w14:textId="77777777" w:rsidR="001511D9" w:rsidRPr="007474D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474DC" w14:paraId="75A5011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FACB" w14:textId="77777777" w:rsidR="0066006C" w:rsidRPr="007474D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29722C6B" w14:textId="77777777" w:rsidR="004B4E9B" w:rsidRPr="007474DC" w:rsidRDefault="004B4E9B" w:rsidP="004B4E9B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</w:t>
            </w:r>
          </w:p>
          <w:p w14:paraId="1C1EC337" w14:textId="77777777" w:rsidR="003954AD" w:rsidRPr="007474DC" w:rsidRDefault="0066006C" w:rsidP="003954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C1.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Zapoznanie z podstawami prawnymi, zasadami organizacji, funkcjonowania i finansowania systemu Państwowe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go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Ratownictw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a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Medyczne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go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(PRM) w Polsce.</w:t>
            </w:r>
          </w:p>
          <w:p w14:paraId="6333CD40" w14:textId="77777777" w:rsidR="003954AD" w:rsidRPr="007474DC" w:rsidRDefault="00BE5C3A" w:rsidP="003954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2. 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Dostarczenie wiedzy dotyczącej zasad współdziałania z jednostkami współpracującymi z systemem Państwowe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go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Ratownictw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a 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Medyczne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go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. </w:t>
            </w:r>
          </w:p>
          <w:p w14:paraId="5555F9E6" w14:textId="4E6D57F9" w:rsidR="003954AD" w:rsidRPr="007474DC" w:rsidRDefault="00BE5C3A" w:rsidP="003954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3. Przekazanie wiedzy z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zakres</w:t>
            </w:r>
            <w:r w:rsidR="00F538EF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u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zaawansowanych zabiegów ratujących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życie</w:t>
            </w:r>
            <w:r w:rsidR="003954AD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5E60CABD" w14:textId="77777777" w:rsidR="0066006C" w:rsidRPr="007474DC" w:rsidRDefault="00D27E1B" w:rsidP="008115D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Zdobycie wiedzy niezbędnej do postępowania w stanach zagrożenia życia z zakresu medycyny ratunkowej.</w:t>
            </w:r>
          </w:p>
          <w:p w14:paraId="424E9ADD" w14:textId="77777777" w:rsidR="00BE5C3A" w:rsidRPr="007474DC" w:rsidRDefault="004B4E9B" w:rsidP="008115D0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Ćwiczenia</w:t>
            </w:r>
          </w:p>
          <w:p w14:paraId="5C97E0D5" w14:textId="5DFB753C" w:rsidR="00F538EF" w:rsidRPr="007474DC" w:rsidRDefault="00F538EF" w:rsidP="008115D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C1. </w:t>
            </w:r>
            <w:r w:rsidR="00D416CE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Doskonalenie p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rowadzeni</w:t>
            </w:r>
            <w:r w:rsidR="00D416CE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a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resuscytacji u dorosłych i dzieci zgodne z wytycznymi Europejskiej Rady Resuscytacji 2015 r. </w:t>
            </w:r>
          </w:p>
          <w:p w14:paraId="49992F55" w14:textId="0735BFB6" w:rsidR="00F538EF" w:rsidRPr="007474DC" w:rsidRDefault="00F538EF" w:rsidP="008115D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C2.</w:t>
            </w:r>
            <w:r w:rsidR="00D416CE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Opanowanie procedur służących zabezpieczeniu podstawowych czynności życiowych w warunkach symulowanych.</w:t>
            </w:r>
          </w:p>
          <w:p w14:paraId="14B9B58F" w14:textId="34085999" w:rsidR="00F538EF" w:rsidRPr="007474DC" w:rsidRDefault="00F538EF" w:rsidP="00F538E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C3.</w:t>
            </w:r>
            <w:r w:rsidR="00D416CE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Doskonalenie </w:t>
            </w:r>
            <w:r w:rsidR="00240544"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postępowania</w:t>
            </w: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ratowniczego w stanach nagłego zagrożenia zdrowotnego pochodzenia wewnętrznego i zewnętrznego.</w:t>
            </w:r>
          </w:p>
          <w:p w14:paraId="25D55872" w14:textId="77777777" w:rsidR="00F538EF" w:rsidRPr="007474DC" w:rsidRDefault="00F538EF" w:rsidP="00F538E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Kształtowanie umiejętności samodzielnego rozpoznawania ostrych zagrożeń zdrowotnych.</w:t>
            </w:r>
          </w:p>
          <w:p w14:paraId="02851E16" w14:textId="77777777" w:rsidR="006F08BC" w:rsidRPr="007474DC" w:rsidRDefault="006F08BC" w:rsidP="00F538E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2824947" w14:textId="77777777" w:rsidR="006F08BC" w:rsidRPr="007474DC" w:rsidRDefault="006F08BC" w:rsidP="006F08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2E437E1B" w14:textId="77777777" w:rsidR="006F08BC" w:rsidRPr="007474DC" w:rsidRDefault="006F08BC" w:rsidP="006F08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07FA8A13" w14:textId="56058CF8" w:rsidR="006F08BC" w:rsidRPr="007474DC" w:rsidRDefault="006F08BC" w:rsidP="006F08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</w:t>
            </w:r>
            <w:r w:rsidR="00EB23A9"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Nabywanie i doskonalenie umiejętności niezbędnych do uzyskania kwalifikacji zawodowych </w:t>
            </w:r>
          </w:p>
          <w:p w14:paraId="507FB109" w14:textId="6618C135" w:rsidR="00EB23A9" w:rsidRPr="007474DC" w:rsidRDefault="00EB23A9" w:rsidP="006F08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3376F515" w14:textId="318FC143" w:rsidR="006F08BC" w:rsidRPr="007474DC" w:rsidRDefault="006F08BC" w:rsidP="00F538E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66006C" w:rsidRPr="007474DC" w14:paraId="7D9143E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C3B" w14:textId="77777777" w:rsidR="0066006C" w:rsidRPr="007474D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2975D25F" w14:textId="77777777" w:rsidR="00B56383" w:rsidRPr="007474DC" w:rsidRDefault="0068222F" w:rsidP="00D65DC3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28143F4F" w14:textId="12CD69B9" w:rsidR="00FE0BCF" w:rsidRPr="007474DC" w:rsidRDefault="00D50F04" w:rsidP="00D65DC3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Ustawa o </w:t>
            </w:r>
            <w:r w:rsidR="00240544"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Państwowym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Ratownictwie Medycznym i wynikające z niej regulacje prawne. Organizacje, struktura </w:t>
            </w:r>
            <w:r w:rsidR="00D416CE"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funkcjonowanie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PRM w Polsce (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ZRM, SOR, CU, IP)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. Jednostki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współpracujące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z PRM. Badanie pacjenta według schematu ABCD, skale oceny pacjenta. Badanie fizykalne w medycynie ratunkowej. Sprzęt niezbędny do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podtrzymywania podstawowych parametrów życiowych dostępny w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ratownictwie medycznym. Zabiegi z użyciem energii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elektrycznej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medycynie ratunkowej (defibrylacją, elektrostymulacja, kardiowersja).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Przyrządowe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zabezpieczenie dróg oddechowych z użyciem protokołu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intubacji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222F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RAPID SEQUENCE INDUTION.</w:t>
            </w:r>
          </w:p>
          <w:p w14:paraId="2BCD8767" w14:textId="16B3C3D0" w:rsidR="00D50F04" w:rsidRPr="007474DC" w:rsidRDefault="00FE0BCF" w:rsidP="00D65D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054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2A3D6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zajęcia praktyczne </w:t>
            </w:r>
          </w:p>
          <w:p w14:paraId="2B631CD5" w14:textId="77777777" w:rsidR="00E27570" w:rsidRPr="007474DC" w:rsidRDefault="00240544" w:rsidP="00D65D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fizykalne i ocena pacjenta wg schematu ABCDE. Wdrażanie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odpowiednie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postępowani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celu ratowania zdrowia i życia.</w:t>
            </w:r>
            <w:r w:rsidR="003B6B01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sprzętu</w:t>
            </w:r>
            <w:r w:rsidR="00456077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niezbędnego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podtrzymywania podstawowych parametrów życiowych dostępny</w:t>
            </w:r>
            <w:r w:rsidR="00456077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="00917D8B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56077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ZRM, SOR, CU, IP. Zabezpieczanie drożności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dróg oddechowych metodami przyrządowymi</w:t>
            </w:r>
            <w:r w:rsidR="00456077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bez przyrządowo. Wdrożenie protokołu RSI. Z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astosowa</w:t>
            </w:r>
            <w:r w:rsidR="00456077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elektroterapii (defibrylacja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elektrostymulacja, kardiowersja).</w:t>
            </w:r>
          </w:p>
          <w:p w14:paraId="06D03BC2" w14:textId="27D82ED0" w:rsidR="00EA14FB" w:rsidRPr="007474DC" w:rsidRDefault="00EA14FB" w:rsidP="002A3D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8E82C72" w14:textId="77777777" w:rsidR="00CE7F64" w:rsidRPr="007474DC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DFDFEBD" w14:textId="77777777" w:rsidR="00AA35AD" w:rsidRPr="007474DC" w:rsidRDefault="00AA35AD" w:rsidP="00AA35AD">
      <w:pPr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24CA9" w14:textId="77777777" w:rsidR="00CE7F64" w:rsidRPr="007474D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474DC" w14:paraId="393C6FD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3CB7C" w14:textId="77777777" w:rsidR="00B6239F" w:rsidRPr="007474D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097" w14:textId="77777777" w:rsidR="00B6239F" w:rsidRPr="007474D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1B5" w14:textId="77777777" w:rsidR="00B6239F" w:rsidRPr="007474D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E7F64" w:rsidRPr="007474DC" w14:paraId="20C928B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9C0" w14:textId="77777777" w:rsidR="00CE7F64" w:rsidRPr="007474DC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B6239F" w:rsidRPr="007474DC" w14:paraId="49292D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3BD" w14:textId="77777777" w:rsidR="00B6239F" w:rsidRPr="007474DC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706" w14:textId="77777777" w:rsidR="00B6239F" w:rsidRPr="007474DC" w:rsidRDefault="004C6046" w:rsidP="00BE5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na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agrożeń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drowia 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119" w14:textId="77777777" w:rsidR="00B6239F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B6239F" w:rsidRPr="007474DC" w14:paraId="3539E6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6A1" w14:textId="77777777" w:rsidR="00B6239F" w:rsidRPr="007474DC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48B" w14:textId="77777777" w:rsidR="00B6239F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skale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bó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żli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wości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rzeciwbólow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townika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B1B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40FC9701" w14:textId="77777777" w:rsidR="00B6239F" w:rsidRPr="007474DC" w:rsidRDefault="00B6239F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113EB2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86D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486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echniki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mulacji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w 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1A1" w14:textId="77777777" w:rsidR="00BD55B0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BD55B0" w:rsidRPr="007474DC" w14:paraId="4F2A5A3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24D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72F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akresie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D4A" w14:textId="77777777" w:rsidR="00BD55B0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D55B0" w:rsidRPr="007474DC" w14:paraId="024590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36E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414" w14:textId="77777777" w:rsidR="00BD55B0" w:rsidRPr="007474DC" w:rsidRDefault="004C6046" w:rsidP="00BE5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y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BE5C3A" w:rsidRPr="007474DC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ielania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świadczeń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zdrowot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0D3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14:paraId="635D02E9" w14:textId="77777777" w:rsidR="00BD55B0" w:rsidRPr="007474DC" w:rsidRDefault="00BD55B0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6C935C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D4B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AA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bólu w klatce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C4C" w14:textId="77777777" w:rsidR="00BD55B0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163C6" w:rsidRPr="007474DC" w14:paraId="6E672D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C7F" w14:textId="77777777" w:rsidR="00E163C6" w:rsidRPr="007474DC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</w:t>
            </w:r>
            <w:r w:rsidR="00BD55B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4" w14:textId="77777777" w:rsidR="00E163C6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wieńcowe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iśn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rozwarstwienia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edok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obrzęku pł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 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atorowoś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C40" w14:textId="77777777" w:rsidR="00E163C6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BD55B0" w:rsidRPr="007474DC" w14:paraId="278805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80F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BDC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 ostr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ności odd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F1532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A8A" w14:textId="77777777" w:rsidR="00BD55B0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140E99" w:rsidRPr="007474DC" w14:paraId="77A78E8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80E" w14:textId="77777777" w:rsidR="00140E99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694" w14:textId="77777777" w:rsidR="00140E99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gnozowania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ostrej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dolności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oddechowej,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lekłej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obtur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płuc, astm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 ost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dr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 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opłucn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F44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14:paraId="15BFBC4D" w14:textId="77777777" w:rsidR="00140E99" w:rsidRPr="007474DC" w:rsidRDefault="00140E99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7B99786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9A7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FE3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 odstąpienia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074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  <w:p w14:paraId="0791B355" w14:textId="77777777" w:rsidR="00BD55B0" w:rsidRPr="007474DC" w:rsidRDefault="00BD55B0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2E87F10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DEB" w14:textId="77777777" w:rsidR="00BD55B0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CCC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obr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B37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45502428" w14:textId="77777777" w:rsidR="00BD55B0" w:rsidRPr="007474DC" w:rsidRDefault="00BD55B0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0BBAAA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22B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BB0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E08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802001" w:rsidRPr="007474DC" w14:paraId="2625C6D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129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E17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ążeniowo-odde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u osób doro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FC1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802001" w:rsidRPr="007474DC" w14:paraId="0C92DD8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DF0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383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ję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enoter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rnej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trzem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ręcznie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anicznie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espiratora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2B0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14:paraId="37EFFB92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2BFE3FC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3BF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B92" w14:textId="77777777" w:rsidR="004C6046" w:rsidRPr="007474DC" w:rsidRDefault="004C6046" w:rsidP="004C6046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tubacji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E5C3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kopii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środków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astępczej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</w:p>
          <w:p w14:paraId="0C06E38B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ich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694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14:paraId="5327769D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4EF3CD4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77E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71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do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 defib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lacji manualnej,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i pó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nej oraz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ich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868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71BBDC00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0F23FDE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E1F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09A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 oce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śpią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skale urazowe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rokownic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8CF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802001" w:rsidRPr="007474DC" w14:paraId="27DF564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34D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FC0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płucnow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F79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802001" w:rsidRPr="007474DC" w14:paraId="049193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5C7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32A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opłucn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wiotkiej 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atki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piersiowej 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amania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439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802001" w:rsidRPr="007474DC" w14:paraId="072BBC0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24B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161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ałań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eczają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graniczen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ków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2EE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802001" w:rsidRPr="007474DC" w14:paraId="0554C0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86C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3B3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 doros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30D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  <w:p w14:paraId="709E55F6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664DC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634" w14:textId="77777777" w:rsidR="00BD55B0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D31" w14:textId="77777777" w:rsidR="00BD55B0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266" w14:textId="77777777" w:rsidR="00BD55B0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802001" w:rsidRPr="007474DC" w14:paraId="6A356F1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BAA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A80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ansportu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entów 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FFF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802001" w:rsidRPr="007474DC" w14:paraId="6C5A45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146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B52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ecjalis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w stan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pochodzenia</w:t>
            </w:r>
            <w:r w:rsidR="00BE5C3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nętrzne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w 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ólności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k: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mulacja,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wotna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ezskór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interwen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eńco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(</w:t>
            </w:r>
            <w:proofErr w:type="spellStart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utaneous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coronary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ntervention</w:t>
            </w:r>
            <w:proofErr w:type="spellEnd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)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E5C3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rapulsa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Intra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-</w:t>
            </w:r>
            <w:proofErr w:type="spellStart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aor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ti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ba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loon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pump,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P),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tuczna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acja i for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pozaustrojow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7CD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  <w:p w14:paraId="7489FA75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5C2588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83A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CFB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950" w14:textId="77777777" w:rsidR="00802001" w:rsidRPr="007474DC" w:rsidRDefault="00802001" w:rsidP="008020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  <w:p w14:paraId="30DAFCEB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230158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61D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68E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57E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02001" w:rsidRPr="007474DC" w14:paraId="7A3A64C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2CA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1A0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158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802001" w:rsidRPr="007474DC" w14:paraId="37CDA1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B43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996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DEF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  <w:p w14:paraId="37118FFD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06772E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05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A91" w14:textId="77777777" w:rsidR="00802001" w:rsidRPr="007474DC" w:rsidRDefault="004C6046" w:rsidP="00845406">
            <w:pPr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E5C3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h: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F8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  <w:p w14:paraId="57FFAC05" w14:textId="77777777" w:rsidR="00802001" w:rsidRPr="007474DC" w:rsidRDefault="00802001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4704" w:rsidRPr="007474DC" w14:paraId="185785E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549" w14:textId="77777777" w:rsidR="00DA4704" w:rsidRPr="007474DC" w:rsidRDefault="00DA4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1EC" w14:textId="77777777" w:rsidR="00DA4704" w:rsidRPr="007474DC" w:rsidRDefault="00DA4704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cjonow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temu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aństwowe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go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atownictwo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A63" w14:textId="77777777" w:rsidR="00DA4704" w:rsidRPr="007474DC" w:rsidRDefault="009000EB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</w:rPr>
              <w:t>RM1P_C.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</w:rPr>
              <w:t>102</w:t>
            </w:r>
          </w:p>
        </w:tc>
      </w:tr>
      <w:tr w:rsidR="00CE7F64" w:rsidRPr="007474DC" w14:paraId="61EDB82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AEC" w14:textId="77777777" w:rsidR="00CE7F64" w:rsidRPr="007474D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B6239F" w:rsidRPr="007474DC" w14:paraId="099851D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501" w14:textId="77777777" w:rsidR="00B6239F" w:rsidRPr="007474DC" w:rsidRDefault="00B6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0B7" w14:textId="77777777" w:rsidR="00B6239F" w:rsidRPr="007474DC" w:rsidRDefault="004C6046" w:rsidP="002D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elu 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alenia sposobu pos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EF0" w14:textId="77777777" w:rsidR="00B6239F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</w:t>
            </w:r>
          </w:p>
        </w:tc>
      </w:tr>
      <w:tr w:rsidR="000B480F" w:rsidRPr="007474DC" w14:paraId="08F8FC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F85" w14:textId="77777777" w:rsidR="000B480F" w:rsidRPr="007474DC" w:rsidRDefault="00BB7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BAD" w14:textId="77777777" w:rsidR="000B480F" w:rsidRPr="007474DC" w:rsidRDefault="004C6046" w:rsidP="002D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E4D" w14:textId="77777777" w:rsidR="000B480F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BB7391" w:rsidRPr="007474DC" w14:paraId="2A83AD0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4AC" w14:textId="77777777" w:rsidR="00BB7391" w:rsidRPr="007474DC" w:rsidRDefault="00BB7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FD5" w14:textId="77777777" w:rsidR="00BB7391" w:rsidRPr="007474DC" w:rsidRDefault="004C6046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C05D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96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RM1P_C.U7</w:t>
            </w:r>
          </w:p>
          <w:p w14:paraId="360CF79A" w14:textId="77777777" w:rsidR="00BB7391" w:rsidRPr="007474DC" w:rsidRDefault="00BB739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1E29EDD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153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B75" w14:textId="77777777" w:rsidR="00802001" w:rsidRPr="007474DC" w:rsidRDefault="004C6046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B15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RM1P_C.U8</w:t>
            </w:r>
          </w:p>
        </w:tc>
      </w:tr>
      <w:tr w:rsidR="00802001" w:rsidRPr="007474DC" w14:paraId="30F29DE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8C1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CAF" w14:textId="77777777" w:rsidR="00802001" w:rsidRPr="007474DC" w:rsidRDefault="004C6046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D83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  <w:p w14:paraId="32D1AD50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3D59B8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1A0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E7C" w14:textId="77777777" w:rsidR="00802001" w:rsidRPr="007474DC" w:rsidRDefault="004C6046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273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  <w:p w14:paraId="1CD1F2BB" w14:textId="77777777" w:rsidR="00802001" w:rsidRPr="007474DC" w:rsidRDefault="00802001" w:rsidP="00537CAA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1F2A44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0BC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6CF" w14:textId="77777777" w:rsidR="00802001" w:rsidRPr="007474DC" w:rsidRDefault="00062073" w:rsidP="00F1532A">
            <w:pPr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</w:t>
            </w:r>
            <w:proofErr w:type="spellEnd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kapnometrii 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D39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RM1P_C.U11</w:t>
            </w:r>
          </w:p>
          <w:p w14:paraId="7A2CAE5E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69049F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8AB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16F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elektrok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 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podstawo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CF2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RM1P_C.U13</w:t>
            </w:r>
          </w:p>
        </w:tc>
      </w:tr>
      <w:tr w:rsidR="00802001" w:rsidRPr="007474DC" w14:paraId="7C7FA82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3FC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EF3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967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802001" w:rsidRPr="007474DC" w14:paraId="1250659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620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7A0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opi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stan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256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RM1P_C.U15</w:t>
            </w:r>
          </w:p>
        </w:tc>
      </w:tr>
      <w:tr w:rsidR="00802001" w:rsidRPr="007474DC" w14:paraId="4E0116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4E3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78C" w14:textId="77777777" w:rsidR="00802001" w:rsidRPr="007474DC" w:rsidRDefault="00062073" w:rsidP="00FC44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2F5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RM1P_C.U17</w:t>
            </w:r>
          </w:p>
        </w:tc>
      </w:tr>
      <w:tr w:rsidR="00802001" w:rsidRPr="007474DC" w14:paraId="43A05CA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552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634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AAB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802001" w:rsidRPr="007474DC" w14:paraId="5C25A8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86B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D53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urodzenia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iecka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odstąpienia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E1D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RM1P_C.U19</w:t>
            </w:r>
          </w:p>
          <w:p w14:paraId="2353AD22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3D8CEA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3F7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DA3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błę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edbania w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ownika me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E4A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RM1P_C.U27</w:t>
            </w:r>
          </w:p>
        </w:tc>
      </w:tr>
      <w:tr w:rsidR="00802001" w:rsidRPr="007474DC" w14:paraId="4FCDF7A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468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FFC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 </w:t>
            </w:r>
            <w:r w:rsidR="00F1532A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jego parametry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podczas 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transp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719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RM1P_C.U28</w:t>
            </w:r>
          </w:p>
        </w:tc>
      </w:tr>
      <w:tr w:rsidR="00802001" w:rsidRPr="007474DC" w14:paraId="02395C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72A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C64" w14:textId="77777777" w:rsidR="00802001" w:rsidRPr="007474DC" w:rsidRDefault="00062073" w:rsidP="00FC44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potrafi 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FC4432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leczenie przeciwbólowe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2C5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RM1P_C.U29</w:t>
            </w:r>
          </w:p>
        </w:tc>
      </w:tr>
      <w:tr w:rsidR="00802001" w:rsidRPr="007474DC" w14:paraId="23275A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C2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011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asilenia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bó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według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</w:t>
            </w:r>
            <w:proofErr w:type="spellStart"/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proofErr w:type="spellEnd"/>
            <w:r w:rsidR="00594812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2D6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RM1P_C.U30</w:t>
            </w:r>
          </w:p>
        </w:tc>
      </w:tr>
      <w:tr w:rsidR="00802001" w:rsidRPr="007474DC" w14:paraId="69B8B6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01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C4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wiązać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 cho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581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RM1P_C.U37</w:t>
            </w:r>
          </w:p>
          <w:p w14:paraId="35A72EBC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26C5CC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54F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0E7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emowląt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odków,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 urząd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wspomagają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tację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rządzenia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kompresji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piersiowej, 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24C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RM1P_C.U38</w:t>
            </w:r>
          </w:p>
          <w:p w14:paraId="585DEFCF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4D89DD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D02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D94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intub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cję 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tchawi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 w la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be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 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E62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RM1P_C.U41</w:t>
            </w:r>
          </w:p>
        </w:tc>
      </w:tr>
      <w:tr w:rsidR="00802001" w:rsidRPr="007474DC" w14:paraId="593D37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083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4E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tlenot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pię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od potr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wspomagać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1B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RM1P_C.U43</w:t>
            </w:r>
          </w:p>
        </w:tc>
      </w:tr>
      <w:tr w:rsidR="00802001" w:rsidRPr="007474DC" w14:paraId="582FFA6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B92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773" w14:textId="77777777" w:rsidR="00802001" w:rsidRPr="007474DC" w:rsidRDefault="00062073" w:rsidP="005948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 elekt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ną z 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 de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latora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anualn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E3A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RM1P_C.U46</w:t>
            </w:r>
          </w:p>
        </w:tc>
      </w:tr>
      <w:tr w:rsidR="00802001" w:rsidRPr="007474DC" w14:paraId="1125B7D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31D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19F" w14:textId="77777777" w:rsidR="00062073" w:rsidRPr="007474DC" w:rsidRDefault="00062073" w:rsidP="000620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ardiow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rsję</w:t>
            </w:r>
            <w:r w:rsidR="00594812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elektryczną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elektros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ję </w:t>
            </w:r>
            <w:r w:rsidR="00594812"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przezskórną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a; </w:t>
            </w:r>
          </w:p>
          <w:p w14:paraId="1AF09B53" w14:textId="77777777" w:rsidR="00802001" w:rsidRPr="007474DC" w:rsidRDefault="00802001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93A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RM1P_C.U47</w:t>
            </w:r>
          </w:p>
          <w:p w14:paraId="1DCE5F2B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1E4825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D98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A8A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łe 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6C0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RM1P_C.U48</w:t>
            </w:r>
          </w:p>
        </w:tc>
      </w:tr>
      <w:tr w:rsidR="00802001" w:rsidRPr="007474DC" w14:paraId="3F7B2F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C43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D38" w14:textId="77777777" w:rsidR="00802001" w:rsidRPr="007474DC" w:rsidRDefault="00062073" w:rsidP="00FC44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FE2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RM1P_C.U53</w:t>
            </w:r>
          </w:p>
        </w:tc>
      </w:tr>
      <w:tr w:rsidR="00802001" w:rsidRPr="007474DC" w14:paraId="2B97777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FC7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875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163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RM1P_C.U54</w:t>
            </w:r>
          </w:p>
        </w:tc>
      </w:tr>
      <w:tr w:rsidR="00802001" w:rsidRPr="007474DC" w14:paraId="6278ED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5B0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260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de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dować o 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owaniu resu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eniowo-oddech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 lub o odstąpieniu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o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jej pr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epro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D61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RM1P_C.U56</w:t>
            </w:r>
          </w:p>
          <w:p w14:paraId="2462197F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17836F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7B1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5B4" w14:textId="77777777" w:rsidR="00234EC3" w:rsidRPr="007474DC" w:rsidRDefault="00234EC3" w:rsidP="00234E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wskazania do transportu do centrum urazowego lub centrum urazowego dla dzieci i zgłaszać obecność kryteriów kwalifikacji kierownikowi zespołu urazowego lub kierownikowi zespołu urazowego dziecięcego;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384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  <w:p w14:paraId="0B24A2BA" w14:textId="77777777" w:rsidR="00802001" w:rsidRPr="007474DC" w:rsidRDefault="0080200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02001" w:rsidRPr="007474DC" w14:paraId="76E0218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21E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24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48A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802001" w:rsidRPr="007474DC" w14:paraId="16AA95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790" w14:textId="77777777" w:rsidR="00802001" w:rsidRPr="007474DC" w:rsidRDefault="0080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4A" w14:textId="77777777" w:rsidR="00802001" w:rsidRPr="007474DC" w:rsidRDefault="00062073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7474D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E77" w14:textId="77777777" w:rsidR="00802001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CE7F64" w:rsidRPr="007474DC" w14:paraId="66CF7ED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DAD" w14:textId="77777777" w:rsidR="00CE7F64" w:rsidRPr="007474D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B6239F" w:rsidRPr="007474DC" w14:paraId="4A758A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608" w14:textId="77777777" w:rsidR="00B6239F" w:rsidRPr="007474DC" w:rsidRDefault="00B6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144" w14:textId="77777777" w:rsidR="00B6239F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7CF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11321C54" w14:textId="77777777" w:rsidR="00B6239F" w:rsidRPr="007474DC" w:rsidRDefault="00B6239F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7B5E64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EBD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8B1" w14:textId="77777777" w:rsidR="00BD55B0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256" w14:textId="77777777" w:rsidR="00BD55B0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BD55B0" w:rsidRPr="007474DC" w14:paraId="133871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6F4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973" w14:textId="77777777" w:rsidR="00BD55B0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F86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26F15436" w14:textId="77777777" w:rsidR="00BD55B0" w:rsidRPr="007474DC" w:rsidRDefault="00BD55B0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415065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26A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CDC" w14:textId="77777777" w:rsidR="00BD55B0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39A" w14:textId="77777777" w:rsidR="00537CAA" w:rsidRPr="007474DC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76A2096C" w14:textId="77777777" w:rsidR="00BD55B0" w:rsidRPr="007474DC" w:rsidRDefault="00BD55B0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D55B0" w:rsidRPr="007474DC" w14:paraId="6D807C9D" w14:textId="77777777" w:rsidTr="00F2787E">
        <w:trPr>
          <w:trHeight w:val="5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84D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E8C" w14:textId="77777777" w:rsidR="00BD55B0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7474D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321" w14:textId="77777777" w:rsidR="00BD55B0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</w:tc>
      </w:tr>
      <w:tr w:rsidR="00BD55B0" w:rsidRPr="007474DC" w14:paraId="37F25B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2A4" w14:textId="77777777" w:rsidR="00BD55B0" w:rsidRPr="007474DC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517" w14:textId="77777777" w:rsidR="00BD55B0" w:rsidRPr="007474DC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269" w14:textId="77777777" w:rsidR="00BD55B0" w:rsidRPr="007474DC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67AB82E0" w14:textId="77777777" w:rsidR="00AC5C34" w:rsidRPr="007474DC" w:rsidRDefault="00AC5C34">
      <w:pPr>
        <w:rPr>
          <w:rFonts w:ascii="Times New Roman" w:hAnsi="Times New Roman" w:cs="Times New Roman"/>
          <w:color w:val="000000" w:themeColor="text1"/>
        </w:rPr>
      </w:pPr>
    </w:p>
    <w:p w14:paraId="39C8B061" w14:textId="77777777" w:rsidR="00AC5C34" w:rsidRPr="007474DC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95"/>
        <w:gridCol w:w="495"/>
        <w:gridCol w:w="501"/>
        <w:gridCol w:w="496"/>
        <w:gridCol w:w="496"/>
        <w:gridCol w:w="502"/>
        <w:gridCol w:w="502"/>
        <w:gridCol w:w="502"/>
        <w:gridCol w:w="506"/>
        <w:gridCol w:w="504"/>
        <w:gridCol w:w="504"/>
        <w:gridCol w:w="463"/>
        <w:gridCol w:w="425"/>
        <w:gridCol w:w="624"/>
        <w:gridCol w:w="594"/>
      </w:tblGrid>
      <w:tr w:rsidR="007474DC" w:rsidRPr="007474DC" w14:paraId="5C5C81C4" w14:textId="77777777" w:rsidTr="007474DC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D62" w14:textId="77777777" w:rsidR="00A40BE3" w:rsidRPr="007474D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74DC" w:rsidRPr="007474DC" w14:paraId="234EB1A2" w14:textId="77777777" w:rsidTr="007474DC">
        <w:trPr>
          <w:trHeight w:val="284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1BE2" w14:textId="77777777" w:rsidR="00A40BE3" w:rsidRPr="007474D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4D99AB94" w14:textId="77777777" w:rsidR="00A40BE3" w:rsidRPr="007474DC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7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DFC" w14:textId="77777777" w:rsidR="00A40BE3" w:rsidRPr="007474DC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7474DC" w:rsidRPr="007474DC" w14:paraId="6328E4D3" w14:textId="77777777" w:rsidTr="007474DC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15976" w14:textId="77777777" w:rsidR="00DA4704" w:rsidRPr="007474DC" w:rsidRDefault="00DA4704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1D3E4" w14:textId="77777777" w:rsidR="00DA4704" w:rsidRPr="007474DC" w:rsidRDefault="00DA4704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Egzamin ustny/pisemny*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AAB5F" w14:textId="77777777" w:rsidR="00DA4704" w:rsidRPr="007474DC" w:rsidRDefault="00DA4704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D1150" w14:textId="77777777" w:rsidR="00DA4704" w:rsidRPr="007474DC" w:rsidRDefault="00DA4704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          </w:t>
            </w:r>
            <w:r w:rsidRPr="007474D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DED94" w14:textId="39F6A684" w:rsidR="00DA4704" w:rsidRPr="007474DC" w:rsidRDefault="007474DC" w:rsidP="00747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ED20" w14:textId="6D258536" w:rsidR="00DA4704" w:rsidRPr="007474DC" w:rsidRDefault="007474DC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Egzamin praktyczny </w:t>
            </w:r>
            <w:r w:rsidR="00DA4704" w:rsidRPr="007474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7474DC" w:rsidRPr="007474DC" w14:paraId="78EE1E89" w14:textId="77777777" w:rsidTr="007474DC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6AB0" w14:textId="77777777" w:rsidR="00DA4704" w:rsidRPr="007474DC" w:rsidRDefault="00DA4704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CBB54" w14:textId="77777777" w:rsidR="00DA4704" w:rsidRPr="007474DC" w:rsidRDefault="00DA470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7B53BE" w14:textId="77777777" w:rsidR="00DA4704" w:rsidRPr="007474DC" w:rsidRDefault="00DA470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5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86BC6" w14:textId="77777777" w:rsidR="00DA4704" w:rsidRPr="007474DC" w:rsidRDefault="00DA4704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B7D46" w14:textId="77777777" w:rsidR="00DA4704" w:rsidRPr="007474DC" w:rsidRDefault="00DA4704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1A119" w14:textId="77777777" w:rsidR="00DA4704" w:rsidRPr="007474DC" w:rsidRDefault="00DA4704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7474DC" w:rsidRPr="007474DC" w14:paraId="26420A84" w14:textId="77777777" w:rsidTr="007474DC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188" w14:textId="77777777" w:rsidR="00DA4704" w:rsidRPr="007474DC" w:rsidRDefault="00DA4704" w:rsidP="004177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890AD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2F066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D51B1" w14:textId="5176FF2C" w:rsidR="00DA4704" w:rsidRPr="007474DC" w:rsidRDefault="007474DC" w:rsidP="007474D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83EEF0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72156D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CBED5" w14:textId="3AE65AB8" w:rsidR="00DA4704" w:rsidRPr="007474DC" w:rsidRDefault="007474DC" w:rsidP="007474D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21A8BF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3B081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739AD" w14:textId="7DDEC783" w:rsidR="00DA4704" w:rsidRPr="007474DC" w:rsidRDefault="007474DC" w:rsidP="007474D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C8294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A54B6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3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0A801" w14:textId="5E263224" w:rsidR="00DA4704" w:rsidRPr="007474DC" w:rsidRDefault="007474DC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1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9F8B0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1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67F55" w14:textId="77777777" w:rsidR="00DA4704" w:rsidRPr="007474DC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C269" w14:textId="63E528FC" w:rsidR="00DA4704" w:rsidRPr="007474DC" w:rsidRDefault="007474DC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7474DC" w:rsidRPr="007474DC" w14:paraId="0C7CC52E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1A9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FF3B8" w14:textId="77777777" w:rsidR="00DA4704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58CB8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4557F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0BD23" w14:textId="77777777" w:rsidR="00DA4704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48C95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1B1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1F909" w14:textId="77777777" w:rsidR="00DA4704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A33D" w14:textId="77777777" w:rsidR="00DA4704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3440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B53F7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106F8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2293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C2A02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468F0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B3B4" w14:textId="77777777" w:rsidR="00DA4704" w:rsidRPr="007474DC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DEBB7E8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F7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438E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88DC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3CF2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FE0E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45C9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9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C8E5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9E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B5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68CB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18C0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65EF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6ACF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054E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35F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C513744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C3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566A2" w14:textId="1A2CE678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F1EB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AC98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1C82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B7B1D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29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C7FC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6A2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04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A46C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B17D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E66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39D4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66698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AA3F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58DE4EC8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AD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500E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FC05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25BB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650D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8AA5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A73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DAEE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65C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6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0C3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5F1D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C6E3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C55D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72075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F74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E4FE81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42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4A94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01DE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9126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38BDB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8F7E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3E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B5AA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96EE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F6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8B63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3F7E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97C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7299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2C5DE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DAAD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6CC5D4F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9C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6E48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A95B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F6D6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58214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C1BC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57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7776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AB9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B6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8340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138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E518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AC01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7616F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1B29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1284F7A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A7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117A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5376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A30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8C7FF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5B9F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C8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B248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F72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64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782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EA50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CF9D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8BAB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EE434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578C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45A199F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09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7FF74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FF3B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6510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F82A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476A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FD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E1C7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98C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8B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16E4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07C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54F9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A1B6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950CD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D85F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AA5BADD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A0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3F2D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6FD0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63C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9DD7D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E65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F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BCCC5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56A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9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09B6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C07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883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5CF1F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C01C7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CEFB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138DAB5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9A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8C4A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DFF1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09BF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CB89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31D0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B3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A954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66F" w14:textId="77777777" w:rsidR="004D4755" w:rsidRPr="007474DC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88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3BA8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89F9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E708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0496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DDEFF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0B4E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76BE0D4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4F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B87B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2B3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EFEE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636EB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59C0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D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6184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3BF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55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BE9F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ADCF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C4A8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3B92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2786A" w14:textId="77777777" w:rsidR="004D4755" w:rsidRPr="007474DC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484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AEF992F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36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DD890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9F1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FA3A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69370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311F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31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D70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4A4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75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D47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11849" w14:textId="465EF171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DA18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A9F4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DE5A0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EFBD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AAE86E2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72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013B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01A5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0F1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2ACF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3324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1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FE64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5D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7EE9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926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B11F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E489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2AFE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3FB5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C4D1E0A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81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BFC7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182E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8972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CE52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FE56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1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17F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12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D2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AF2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D86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1139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A2E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2DA05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2B8E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B1B3D68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31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8233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AD89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488E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5C50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4DB6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FA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9D6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63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99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E57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68D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6411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B219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44D5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8A26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1404F2E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F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7519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2B2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7AB4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197A8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3E6F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0E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7A88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AB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3D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F9A2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A316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5DE5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0541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82E4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383B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E801CDE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9C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8F31A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14D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11A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7486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1604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0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24E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3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AD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CF35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054A1" w14:textId="43614D93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B804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4EA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181F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4788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4B6DEBB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45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6227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506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F6DF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BA80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AE17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D3B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2E72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54B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B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1723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7E4E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43BF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E583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B00C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8F6F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15A36F8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1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09DF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94A3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54B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B821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A7A2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2A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03BC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59C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3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F25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C1A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11FC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D949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9F7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7B72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E12B93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6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F60F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8377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529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E2A9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A5B95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64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4E61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68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E0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F46B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8CD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4D49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CDE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D3E6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0225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26A2B46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A7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548E8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ACD8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BF82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AF165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B6D4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8D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2FF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0ED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49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1A02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AFC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DC5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0992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11C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CB86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575CB55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B3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D6CA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FF3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48B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72DB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0DA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1A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A80C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E7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55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83E9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6652C" w14:textId="06E9CBDC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430E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5320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C6EF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AA7D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5EC71ABC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8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4DBC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F8D2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6C55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C9E7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77C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C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7389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81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51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0912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D7C88" w14:textId="523E6706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F2E7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5985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3168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424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CDEED96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03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91A6B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7638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2C22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0541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81B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5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6C8F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C9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91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056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0E7A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4A2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2987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045E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78B7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DCFB0F5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FA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1438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8F83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77C8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1D88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CB2C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A5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D50F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29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1E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C98E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2387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D450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E446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3375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E5A6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2C5F1E2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B0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69E8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D6F9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F1B6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AD13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9683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28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B046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BF3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2230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5B38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3DE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4840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B15A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B931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5AA02DD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248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DFB3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B807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B348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A47A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C99A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0E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9B87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98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C8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3C91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6B2A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1749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25AF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8593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A37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21D1DCB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65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9BE4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4EC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654E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38C0B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033F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B73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F981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AF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1F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981C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4E9C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C8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1E98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89ED5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233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76E2A76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C1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F466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DD84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1DD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B8DF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2BDF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FC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B81F4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16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83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DEF2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CB5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1B9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58A2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1141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D8D9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F8966DF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85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4AA54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75F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610F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5275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4535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C5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494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30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7B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546D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CAF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66D6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01D6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3C99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A486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41EAB02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AB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1194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3FA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00F2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1FE6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2A320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F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50C1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A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73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68D4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6381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230F4" w14:textId="31D60FD7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CEAB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6364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DA8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E4A2AF1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17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E40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A5E2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BA8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8CDF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26D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8B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01FB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CB1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EE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24144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A0C3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41A17" w14:textId="7C2A7E2A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991F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26224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BC0A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23253B2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7D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B8E9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93FD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416C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3A456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8659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A0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749E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0A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85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CA11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CBB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8ACE4" w14:textId="0536FC4C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D7F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FF3D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B33E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D30A550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1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F78C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A867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5B1A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D9B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7E8A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1B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3C1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83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4C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13EF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9AEA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DE81F" w14:textId="2979A230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EFAF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E28B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C2E7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5999CDC2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C8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DF29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FB17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807A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B9C2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2DE1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76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66BD9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C2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DF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F1BF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09E7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CC706" w14:textId="3A4FD637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C121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DC455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1C68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4D3B61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57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C65D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BBA4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51E9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34B9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26C2C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D7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ED5E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01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D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341D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22E1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F5BA9" w14:textId="23D9E076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C2F6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4119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368A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4A42A8F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C3A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7F76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BB99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B70A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E9E1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0B9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F8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BD7C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85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89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AC0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65EC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E55AE" w14:textId="7884D898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9AAD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B972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3857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213F3AD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A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86D0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4AEE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C9D9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76D9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5419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C4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0F73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EE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4B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1F6C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56E1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D1F81" w14:textId="1B76353C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E65B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0ECC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788B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8B467CB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39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9979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A4A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FB94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43AA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9F7C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27A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20E8C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1A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3A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33E9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61B6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5F663" w14:textId="20E4F592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A28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15C1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7A93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EDE0465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06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7C0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F379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3F95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0560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0BD2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77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E7A7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A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63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A76A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6E0F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19768" w14:textId="0AADB36A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A60A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AA16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F229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A5A1D7A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9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90E9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17F6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CC3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5E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9C03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7C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7426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5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0C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B992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F09A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1B351" w14:textId="44C8A706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902F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4989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E122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0E5D19C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8F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466B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4B01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3BAF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79A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F34B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AC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65A0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91B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EB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C572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85E9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29928" w14:textId="60BC6FE3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A717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0C01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54F7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28D7264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7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F59C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52F0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99DF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E140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412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733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FD76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CC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69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3A1A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C6CA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275A0" w14:textId="381D4815" w:rsidR="004D4755" w:rsidRPr="007474DC" w:rsidRDefault="007474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7654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5FD4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2A9E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B2F54CC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DE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F22D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8C0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C62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38C8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3CC1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55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6D4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14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A5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F72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57B58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9C59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F38C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135B5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6225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51B6EFA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1A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59ED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CB93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B260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F0F0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108C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07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C66D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530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8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080B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68C6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50D9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6CF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3D23F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585D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6960521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54B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8FAC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8900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98B0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C7270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19DE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BC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81DC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E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6A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7EE2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267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56F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8252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5843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EC77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09232F1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9CF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6026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8071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58C2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E528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05B1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9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CD0A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15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12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E8BC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61CA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508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AA2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560C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EA9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174B67D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107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9283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91D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E34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9AB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63DC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7F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D87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64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6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C02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F997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F048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DA5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185B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3F40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E14CCD1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1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CCB0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58D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A1B2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00B5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1067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9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B724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E2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87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5A2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07F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FF6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D061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EBF5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EA46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15D865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4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F10B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0C8D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DF2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FEA5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CC98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21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399A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68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DA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8D30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5073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2A7F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37B0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F83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617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7262FF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5E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6FB9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E74F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B308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0A4D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10E67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73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AA5D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7C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D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AA4B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CF93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251F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EF1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6E18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B512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9F3E379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A6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6FED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C8D1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DDAF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6ECC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5A7F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DE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E2FC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FF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B6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4A43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C0D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31AC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5EB3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DE1B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A0F9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92C8380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2D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9F22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CAF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64ED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C746A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AD15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1D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4AD9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CC8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4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8BE1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220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0F31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6C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DF90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841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5101A9E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AF6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DC29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F67C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D5BB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36EB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A4A8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8C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4A61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AE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B7F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081B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CC3B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F7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1E5A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3A35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EF81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1FA5EBB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E2D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FF18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0997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C152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4C92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6597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10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C7A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63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AF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99F8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AFE4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9AEA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E13D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ACFA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C2EB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2122806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3D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C91F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8822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6E3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6CFC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D00B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CD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72D1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D8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82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B370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BF85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2FCF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E937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D693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78F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08AB62DD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99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F89A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1559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D4DF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5850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C43A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11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0C943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0B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0D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492B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4A1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2871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5E64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133D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F84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35221B24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77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F555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9A6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58E0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6FB7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9B20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64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9FB4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AB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C6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E16A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8FD2E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5C4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0CC9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CBED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A06C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742C016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5A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E904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1796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BA2E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4ADF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2ABD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3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8892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F7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C2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ED28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0266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E9D6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8692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6F1FC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E0AD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644D3F3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7A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A822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0904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ABEE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B04C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3241A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32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3CDC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70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F0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1868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293C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B1B1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C3D1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08A79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D2C2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774B97F7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90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6578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83D1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C88E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CCED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7446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AE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45C9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8B0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2D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DBF2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B2796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A9F6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1FA4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B30B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7A11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8BE09F0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9F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D6CC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3180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CFF6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E39C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B65B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7F2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F25F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D82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5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5DAB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4992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3BAD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2BB5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ADE0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4034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2F8EA678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BE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1367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2CB7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39D0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BA30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A380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C4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319C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09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94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F02C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B00B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70D3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32C0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C1C9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F0B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45A3326C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03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1909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388B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2C0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3B8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BAE9B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14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EE4D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D43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5C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167BD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55E1B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7FE3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13F2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FAE1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60DF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61A0D11D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23B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0EC1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DE23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BD96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02FA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07DA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F5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011E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E31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26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3C08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DCB5E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FA433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B043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D2A4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B315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474DC" w:rsidRPr="007474DC" w14:paraId="115CAD0E" w14:textId="77777777" w:rsidTr="007474DC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1EB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D98B6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8564F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3E685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F63A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E76EC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E9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98EE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2BC7" w14:textId="77777777" w:rsidR="004D4755" w:rsidRPr="007474DC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32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20DF4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E2CD8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B4731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6EBC7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02E59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EEC50" w14:textId="77777777" w:rsidR="004D4755" w:rsidRPr="007474DC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2B67AC75" w14:textId="77777777" w:rsidR="008115D0" w:rsidRPr="007474DC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7474DC">
        <w:rPr>
          <w:b/>
          <w:i/>
          <w:color w:val="000000" w:themeColor="text1"/>
          <w:sz w:val="16"/>
          <w:szCs w:val="16"/>
        </w:rPr>
        <w:t>*niepotrzebne usunąć</w:t>
      </w:r>
    </w:p>
    <w:p w14:paraId="434FCB16" w14:textId="77777777" w:rsidR="00A33BC7" w:rsidRPr="007474DC" w:rsidRDefault="00A33BC7" w:rsidP="001511D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74DC" w14:paraId="0DA8CA12" w14:textId="77777777" w:rsidTr="00D95C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8E0" w14:textId="77777777" w:rsidR="00742D43" w:rsidRPr="007474D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oceny stopnia </w:t>
            </w:r>
            <w:r w:rsidR="00CB46FA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osiągnięcia efektów </w:t>
            </w:r>
            <w:r w:rsidR="00AC5C34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A6090F" w:rsidRPr="007474DC" w14:paraId="372A5725" w14:textId="77777777" w:rsidTr="00D95C5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F36" w14:textId="77777777" w:rsidR="00A6090F" w:rsidRPr="007474D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6B6" w14:textId="77777777" w:rsidR="00A6090F" w:rsidRPr="007474D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185" w14:textId="77777777" w:rsidR="00A6090F" w:rsidRPr="007474D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  <w:r w:rsidR="00A33BC7"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0C16" w:rsidRPr="007474DC" w14:paraId="5A2C6A18" w14:textId="77777777" w:rsidTr="00D95C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DF962" w14:textId="77777777" w:rsidR="00A20C16" w:rsidRPr="007474DC" w:rsidRDefault="00A20C1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7BA" w14:textId="77777777" w:rsidR="00A20C16" w:rsidRPr="007474DC" w:rsidRDefault="00A20C1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DF9D" w14:textId="77777777" w:rsidR="00A20C16" w:rsidRPr="007474DC" w:rsidRDefault="00A20C16" w:rsidP="006F0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61-68% całkowitej możliwej liczby punktów. Opanowanie treści programowych  na poziomie podstawowym,  odpowiedzi chaotyczne, konieczne pytania naprowadzające</w:t>
            </w:r>
          </w:p>
        </w:tc>
      </w:tr>
      <w:tr w:rsidR="00A20C16" w:rsidRPr="007474DC" w14:paraId="2CE6CC33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EEF4F" w14:textId="77777777" w:rsidR="00A20C16" w:rsidRPr="007474DC" w:rsidRDefault="00A20C1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CAD" w14:textId="77777777" w:rsidR="00A20C16" w:rsidRPr="007474DC" w:rsidRDefault="00A20C1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2FCE" w14:textId="77777777" w:rsidR="00A20C16" w:rsidRPr="007474DC" w:rsidRDefault="00A20C16" w:rsidP="006F0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69-76% całkowitej możliwej liczby punktów. Opanowanie treści programowych  na poziomie podstawowym,  odpowiedzi usystematyzowane, wymaga pomocy nauczyciela.</w:t>
            </w:r>
          </w:p>
        </w:tc>
      </w:tr>
      <w:tr w:rsidR="00A20C16" w:rsidRPr="007474DC" w14:paraId="57391585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9C9E" w14:textId="77777777" w:rsidR="00A20C16" w:rsidRPr="007474DC" w:rsidRDefault="00A20C1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5F1" w14:textId="77777777" w:rsidR="00A20C16" w:rsidRPr="007474DC" w:rsidRDefault="00A20C1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F67" w14:textId="77777777" w:rsidR="00A20C16" w:rsidRPr="007474DC" w:rsidRDefault="00A20C16" w:rsidP="006F0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77-84%  całkowitej możliwej liczby punktów. Opanowanie treści programowych  na poziomie podstawowym,  odpowiedzi usystematyzowane, samodzielne. Rozwiązywanie problemów w sytuacjach typowych.</w:t>
            </w:r>
          </w:p>
        </w:tc>
      </w:tr>
      <w:tr w:rsidR="00A20C16" w:rsidRPr="007474DC" w14:paraId="53BA1CCF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6483" w14:textId="77777777" w:rsidR="00A20C16" w:rsidRPr="007474DC" w:rsidRDefault="00A20C1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D39" w14:textId="77777777" w:rsidR="00A20C16" w:rsidRPr="007474DC" w:rsidRDefault="00A20C1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00F" w14:textId="77777777" w:rsidR="00A20C16" w:rsidRPr="007474DC" w:rsidRDefault="00A20C16" w:rsidP="006F0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A20C16" w:rsidRPr="007474DC" w14:paraId="51374474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77A" w14:textId="77777777" w:rsidR="00A20C16" w:rsidRPr="007474DC" w:rsidRDefault="00A20C16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D7" w14:textId="77777777" w:rsidR="00A20C16" w:rsidRPr="007474DC" w:rsidRDefault="00A20C1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4393" w14:textId="77777777" w:rsidR="00A20C16" w:rsidRPr="007474DC" w:rsidRDefault="00A20C16" w:rsidP="006F0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93-100% całkowitej możliwej liczby punktów. Zakres prezentowanej wiedzy wykracza poza poziom podstawowy w oparciu o samodzielnie zdobyte naukowe źródła  informacji.</w:t>
            </w:r>
          </w:p>
        </w:tc>
      </w:tr>
      <w:tr w:rsidR="00BB04D4" w:rsidRPr="007474DC" w14:paraId="55334C76" w14:textId="77777777" w:rsidTr="00D95C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9FF1D" w14:textId="2E93E960" w:rsidR="00BB04D4" w:rsidRPr="007474DC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</w:t>
            </w:r>
            <w:r w:rsidR="004776F8" w:rsidRPr="007474D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7BB" w14:textId="77777777" w:rsidR="00BB04D4" w:rsidRPr="007474DC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D5DC" w14:textId="1990E2BC" w:rsidR="00BB04D4" w:rsidRPr="007474DC" w:rsidRDefault="00400610" w:rsidP="00400610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34E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34E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%. 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zyskanie punktów z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przeprowadzonej </w:t>
            </w:r>
            <w:r w:rsidR="0062687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symulac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ji </w:t>
            </w:r>
            <w:r w:rsidR="0062687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medycz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nej </w:t>
            </w:r>
          </w:p>
        </w:tc>
      </w:tr>
      <w:tr w:rsidR="00BB04D4" w:rsidRPr="007474DC" w14:paraId="328664F2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9284E" w14:textId="77777777" w:rsidR="00BB04D4" w:rsidRPr="007474DC" w:rsidRDefault="00BB04D4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F37" w14:textId="77777777" w:rsidR="00BB04D4" w:rsidRPr="007474DC" w:rsidRDefault="00BB04D4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DABD" w14:textId="44C9B913" w:rsidR="00BB04D4" w:rsidRPr="007474DC" w:rsidRDefault="00234EC3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40061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00610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%. 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punktów z przeprowadzonej symulacji medycznej</w:t>
            </w:r>
          </w:p>
        </w:tc>
      </w:tr>
      <w:tr w:rsidR="00BB04D4" w:rsidRPr="007474DC" w14:paraId="3A154EEF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5B0C" w14:textId="77777777" w:rsidR="00BB04D4" w:rsidRPr="007474DC" w:rsidRDefault="00BB04D4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1F9" w14:textId="77777777" w:rsidR="00BB04D4" w:rsidRPr="007474DC" w:rsidRDefault="00BB04D4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058A" w14:textId="3DC418BA" w:rsidR="00BB04D4" w:rsidRPr="007474DC" w:rsidRDefault="00400610" w:rsidP="00400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34E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</w:t>
            </w:r>
            <w:r w:rsidR="00234E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%. 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punktów z przeprowadzonej symulacji medycznej</w:t>
            </w:r>
          </w:p>
        </w:tc>
      </w:tr>
      <w:tr w:rsidR="00BB04D4" w:rsidRPr="007474DC" w14:paraId="1DFD658A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EB75" w14:textId="77777777" w:rsidR="00BB04D4" w:rsidRPr="007474DC" w:rsidRDefault="00BB04D4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008" w14:textId="77777777" w:rsidR="00BB04D4" w:rsidRPr="007474DC" w:rsidRDefault="00BB04D4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54A" w14:textId="309F5FBB" w:rsidR="00BB04D4" w:rsidRPr="007474DC" w:rsidRDefault="00400610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34EC3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-92%. 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punktów z przeprowadzonej symulacji medycznej</w:t>
            </w:r>
          </w:p>
        </w:tc>
      </w:tr>
      <w:tr w:rsidR="00BB04D4" w:rsidRPr="007474DC" w14:paraId="50C6D851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A23" w14:textId="77777777" w:rsidR="00BB04D4" w:rsidRPr="007474DC" w:rsidRDefault="00BB04D4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3BC" w14:textId="77777777" w:rsidR="00BB04D4" w:rsidRPr="007474DC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3707" w14:textId="41C992F2" w:rsidR="00BB04D4" w:rsidRPr="007474DC" w:rsidRDefault="00191FD4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</w:t>
            </w:r>
            <w:r w:rsidR="007474DC"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punktów z przeprowadzonej symulacji medycznej</w:t>
            </w:r>
          </w:p>
        </w:tc>
      </w:tr>
    </w:tbl>
    <w:p w14:paraId="77656DEB" w14:textId="77777777" w:rsidR="00F2787E" w:rsidRPr="007474DC" w:rsidRDefault="00F2787E" w:rsidP="001511D9">
      <w:pPr>
        <w:rPr>
          <w:rFonts w:ascii="Times New Roman" w:hAnsi="Times New Roman" w:cs="Times New Roman"/>
          <w:color w:val="000000" w:themeColor="text1"/>
        </w:rPr>
      </w:pPr>
    </w:p>
    <w:p w14:paraId="0936D00D" w14:textId="77777777" w:rsidR="001511D9" w:rsidRPr="007474D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74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474DC" w14:paraId="0D44F50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9FB" w14:textId="77777777" w:rsidR="001511D9" w:rsidRPr="007474D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210" w14:textId="77777777" w:rsidR="001511D9" w:rsidRPr="007474DC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1511D9" w:rsidRPr="007474DC" w14:paraId="099C5DA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821" w14:textId="77777777" w:rsidR="001511D9" w:rsidRPr="007474DC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BE" w14:textId="77777777" w:rsidR="001511D9" w:rsidRPr="007474D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41E4B1D8" w14:textId="77777777" w:rsidR="001511D9" w:rsidRPr="007474D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25" w14:textId="77777777" w:rsidR="001511D9" w:rsidRPr="007474D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50F2B1D0" w14:textId="77777777" w:rsidR="001511D9" w:rsidRPr="007474D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2F5F1C" w:rsidRPr="007474DC" w14:paraId="68B937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137B1" w14:textId="77777777" w:rsidR="002F5F1C" w:rsidRPr="007474DC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25658" w14:textId="77777777" w:rsidR="002F5F1C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4E07" w14:textId="0BC82346" w:rsidR="002F5F1C" w:rsidRPr="007474DC" w:rsidRDefault="007F1E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140</w:t>
            </w:r>
          </w:p>
        </w:tc>
      </w:tr>
      <w:tr w:rsidR="001511D9" w:rsidRPr="007474DC" w14:paraId="441F24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54" w14:textId="69E567EE" w:rsidR="001511D9" w:rsidRPr="007474DC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B7A" w14:textId="459916F7" w:rsidR="001511D9" w:rsidRPr="007474DC" w:rsidRDefault="007F1E20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B53" w14:textId="242B76B2" w:rsidR="001511D9" w:rsidRPr="007474DC" w:rsidRDefault="007F1E20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2F5F1C" w:rsidRPr="007474DC" w14:paraId="482A78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47" w14:textId="05A8C739" w:rsidR="002F5F1C" w:rsidRPr="007474DC" w:rsidRDefault="006F3E89" w:rsidP="006F3E8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301" w14:textId="7EB0A428" w:rsidR="002F5F1C" w:rsidRPr="007474DC" w:rsidRDefault="007E70A7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6E6" w14:textId="687F676F" w:rsidR="002F5F1C" w:rsidRPr="007474DC" w:rsidRDefault="007E70A7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776F8" w:rsidRPr="007474DC" w14:paraId="7C0738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07D" w14:textId="3C0B68D6" w:rsidR="004776F8" w:rsidRPr="007474DC" w:rsidRDefault="004776F8" w:rsidP="006F3E8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49E" w14:textId="1E14A370" w:rsidR="004776F8" w:rsidRPr="007474DC" w:rsidRDefault="007E70A7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A2" w14:textId="7BDF4098" w:rsidR="004776F8" w:rsidRPr="007474DC" w:rsidRDefault="007E70A7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2F5F1C" w:rsidRPr="007474DC" w14:paraId="3DB234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D814B" w14:textId="77777777" w:rsidR="002F5F1C" w:rsidRPr="007474DC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5CE8B" w14:textId="77777777" w:rsidR="002F5F1C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1A275" w14:textId="04A6E906" w:rsidR="002F5F1C" w:rsidRPr="007474DC" w:rsidRDefault="007F1E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60</w:t>
            </w:r>
          </w:p>
        </w:tc>
      </w:tr>
      <w:tr w:rsidR="001511D9" w:rsidRPr="007474DC" w14:paraId="1BF170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A71" w14:textId="77777777" w:rsidR="001511D9" w:rsidRPr="007474DC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  <w:r w:rsidR="00D67467"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2CA" w14:textId="77777777" w:rsidR="001511D9" w:rsidRPr="007474DC" w:rsidRDefault="00B2291C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65" w14:textId="18CD433F" w:rsidR="001511D9" w:rsidRPr="007474DC" w:rsidRDefault="004776F8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474DC" w14:paraId="6C257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664" w14:textId="77777777" w:rsidR="002F5F1C" w:rsidRPr="007474DC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ćwiczeń, konwersatorium, laboratorium</w:t>
            </w:r>
            <w:r w:rsidR="00D67467" w:rsidRPr="007474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7D8" w14:textId="77777777" w:rsidR="002F5F1C" w:rsidRPr="007474DC" w:rsidRDefault="000247F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82E" w14:textId="0EEB8DE2" w:rsidR="002F5F1C" w:rsidRPr="007474DC" w:rsidRDefault="009A0401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1511D9" w:rsidRPr="007474DC" w14:paraId="4E1A99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1BBCB" w14:textId="77777777" w:rsidR="001511D9" w:rsidRPr="007474DC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9E4178" w14:textId="77777777" w:rsidR="001511D9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299FF" w14:textId="77777777" w:rsidR="001511D9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74D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511D9" w:rsidRPr="007474DC" w14:paraId="6EE91FA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A9F2A" w14:textId="77777777" w:rsidR="001511D9" w:rsidRPr="007474DC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904B7" w14:textId="77777777" w:rsidR="001511D9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6E76D" w14:textId="77777777" w:rsidR="001511D9" w:rsidRPr="007474DC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4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</w:tr>
    </w:tbl>
    <w:p w14:paraId="00714350" w14:textId="77777777" w:rsidR="00FA6C7B" w:rsidRPr="007474DC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7474DC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7474DC">
        <w:rPr>
          <w:b/>
          <w:i/>
          <w:color w:val="000000" w:themeColor="text1"/>
          <w:sz w:val="18"/>
          <w:szCs w:val="18"/>
        </w:rPr>
        <w:t>usunąć</w:t>
      </w:r>
    </w:p>
    <w:p w14:paraId="142FF329" w14:textId="77777777" w:rsidR="00FA6C7B" w:rsidRPr="007474DC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0E902DFC" w14:textId="77777777" w:rsidR="005C5513" w:rsidRPr="007474DC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7474DC">
        <w:rPr>
          <w:b/>
          <w:i/>
          <w:color w:val="000000" w:themeColor="text1"/>
          <w:sz w:val="20"/>
          <w:szCs w:val="20"/>
        </w:rPr>
        <w:t>Przyjmuję do realizacji</w:t>
      </w:r>
      <w:r w:rsidRPr="007474DC">
        <w:rPr>
          <w:i/>
          <w:color w:val="000000" w:themeColor="text1"/>
          <w:sz w:val="16"/>
          <w:szCs w:val="16"/>
        </w:rPr>
        <w:t xml:space="preserve">    (data i</w:t>
      </w:r>
      <w:r w:rsidR="00EB24C1" w:rsidRPr="007474DC">
        <w:rPr>
          <w:i/>
          <w:color w:val="000000" w:themeColor="text1"/>
          <w:sz w:val="16"/>
          <w:szCs w:val="16"/>
        </w:rPr>
        <w:t xml:space="preserve"> czytelne </w:t>
      </w:r>
      <w:r w:rsidRPr="007474DC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4C40E377" w14:textId="77777777" w:rsidR="005C5513" w:rsidRPr="007474DC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7063364A" w14:textId="77777777" w:rsidR="005625C2" w:rsidRPr="007474DC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2926A62D" w14:textId="77777777" w:rsidR="005C5513" w:rsidRPr="007474DC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7474DC">
        <w:rPr>
          <w:i/>
          <w:color w:val="000000" w:themeColor="text1"/>
          <w:sz w:val="16"/>
          <w:szCs w:val="16"/>
        </w:rPr>
        <w:tab/>
      </w:r>
      <w:r w:rsidRPr="007474DC">
        <w:rPr>
          <w:i/>
          <w:color w:val="000000" w:themeColor="text1"/>
          <w:sz w:val="16"/>
          <w:szCs w:val="16"/>
        </w:rPr>
        <w:tab/>
      </w:r>
      <w:r w:rsidRPr="007474DC">
        <w:rPr>
          <w:i/>
          <w:color w:val="000000" w:themeColor="text1"/>
          <w:sz w:val="16"/>
          <w:szCs w:val="16"/>
        </w:rPr>
        <w:tab/>
      </w:r>
      <w:r w:rsidR="0082063F" w:rsidRPr="007474DC">
        <w:rPr>
          <w:i/>
          <w:color w:val="000000" w:themeColor="text1"/>
          <w:sz w:val="16"/>
          <w:szCs w:val="16"/>
        </w:rPr>
        <w:t xml:space="preserve">             </w:t>
      </w:r>
      <w:r w:rsidRPr="007474DC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7474D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E857" w14:textId="77777777" w:rsidR="00AF2686" w:rsidRDefault="00AF2686">
      <w:r>
        <w:separator/>
      </w:r>
    </w:p>
  </w:endnote>
  <w:endnote w:type="continuationSeparator" w:id="0">
    <w:p w14:paraId="32DFDF7F" w14:textId="77777777" w:rsidR="00AF2686" w:rsidRDefault="00AF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0A78" w14:textId="77777777" w:rsidR="00AF2686" w:rsidRDefault="00AF2686"/>
  </w:footnote>
  <w:footnote w:type="continuationSeparator" w:id="0">
    <w:p w14:paraId="0C02D97A" w14:textId="77777777" w:rsidR="00AF2686" w:rsidRDefault="00AF2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64F"/>
    <w:multiLevelType w:val="multilevel"/>
    <w:tmpl w:val="61C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707575D"/>
    <w:multiLevelType w:val="hybridMultilevel"/>
    <w:tmpl w:val="B61A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B2CD1"/>
    <w:multiLevelType w:val="hybridMultilevel"/>
    <w:tmpl w:val="F052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60C5D"/>
    <w:multiLevelType w:val="hybridMultilevel"/>
    <w:tmpl w:val="19063AB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57C10"/>
    <w:multiLevelType w:val="hybridMultilevel"/>
    <w:tmpl w:val="AF74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39"/>
  </w:num>
  <w:num w:numId="5">
    <w:abstractNumId w:val="26"/>
  </w:num>
  <w:num w:numId="6">
    <w:abstractNumId w:val="14"/>
  </w:num>
  <w:num w:numId="7">
    <w:abstractNumId w:val="36"/>
  </w:num>
  <w:num w:numId="8">
    <w:abstractNumId w:val="21"/>
  </w:num>
  <w:num w:numId="9">
    <w:abstractNumId w:val="30"/>
  </w:num>
  <w:num w:numId="10">
    <w:abstractNumId w:val="23"/>
  </w:num>
  <w:num w:numId="11">
    <w:abstractNumId w:val="17"/>
  </w:num>
  <w:num w:numId="12">
    <w:abstractNumId w:val="15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4"/>
  </w:num>
  <w:num w:numId="26">
    <w:abstractNumId w:val="12"/>
  </w:num>
  <w:num w:numId="27">
    <w:abstractNumId w:val="38"/>
  </w:num>
  <w:num w:numId="28">
    <w:abstractNumId w:val="46"/>
  </w:num>
  <w:num w:numId="29">
    <w:abstractNumId w:val="11"/>
  </w:num>
  <w:num w:numId="30">
    <w:abstractNumId w:val="43"/>
  </w:num>
  <w:num w:numId="31">
    <w:abstractNumId w:val="18"/>
  </w:num>
  <w:num w:numId="32">
    <w:abstractNumId w:val="45"/>
  </w:num>
  <w:num w:numId="33">
    <w:abstractNumId w:val="20"/>
  </w:num>
  <w:num w:numId="34">
    <w:abstractNumId w:val="27"/>
  </w:num>
  <w:num w:numId="35">
    <w:abstractNumId w:val="41"/>
  </w:num>
  <w:num w:numId="36">
    <w:abstractNumId w:val="37"/>
  </w:num>
  <w:num w:numId="37">
    <w:abstractNumId w:val="40"/>
  </w:num>
  <w:num w:numId="38">
    <w:abstractNumId w:val="33"/>
  </w:num>
  <w:num w:numId="39">
    <w:abstractNumId w:val="29"/>
  </w:num>
  <w:num w:numId="40">
    <w:abstractNumId w:val="34"/>
  </w:num>
  <w:num w:numId="41">
    <w:abstractNumId w:val="22"/>
  </w:num>
  <w:num w:numId="42">
    <w:abstractNumId w:val="19"/>
  </w:num>
  <w:num w:numId="43">
    <w:abstractNumId w:val="16"/>
  </w:num>
  <w:num w:numId="44">
    <w:abstractNumId w:val="25"/>
  </w:num>
  <w:num w:numId="45">
    <w:abstractNumId w:val="42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7336"/>
    <w:rsid w:val="000159F7"/>
    <w:rsid w:val="00020330"/>
    <w:rsid w:val="00023554"/>
    <w:rsid w:val="00023ACC"/>
    <w:rsid w:val="000247FF"/>
    <w:rsid w:val="0003485D"/>
    <w:rsid w:val="00036544"/>
    <w:rsid w:val="0004009B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87F0D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73A6"/>
    <w:rsid w:val="00234EC3"/>
    <w:rsid w:val="00240544"/>
    <w:rsid w:val="0024724B"/>
    <w:rsid w:val="002500DF"/>
    <w:rsid w:val="0026398C"/>
    <w:rsid w:val="002656F8"/>
    <w:rsid w:val="00282DC0"/>
    <w:rsid w:val="00282F37"/>
    <w:rsid w:val="002833B9"/>
    <w:rsid w:val="00283E57"/>
    <w:rsid w:val="00295BD2"/>
    <w:rsid w:val="002A3D64"/>
    <w:rsid w:val="002A7803"/>
    <w:rsid w:val="002D06D9"/>
    <w:rsid w:val="002D1675"/>
    <w:rsid w:val="002E3DFB"/>
    <w:rsid w:val="002F5F1C"/>
    <w:rsid w:val="00301365"/>
    <w:rsid w:val="00303338"/>
    <w:rsid w:val="00304D7D"/>
    <w:rsid w:val="003207B9"/>
    <w:rsid w:val="0035122B"/>
    <w:rsid w:val="00352A40"/>
    <w:rsid w:val="00355C21"/>
    <w:rsid w:val="00356C46"/>
    <w:rsid w:val="00370D1D"/>
    <w:rsid w:val="00391E4B"/>
    <w:rsid w:val="003954AD"/>
    <w:rsid w:val="003B0B4A"/>
    <w:rsid w:val="003B6B01"/>
    <w:rsid w:val="003C28BC"/>
    <w:rsid w:val="003C59AC"/>
    <w:rsid w:val="003E774E"/>
    <w:rsid w:val="003F3920"/>
    <w:rsid w:val="00400610"/>
    <w:rsid w:val="00413AA8"/>
    <w:rsid w:val="0041771F"/>
    <w:rsid w:val="00420A29"/>
    <w:rsid w:val="00441075"/>
    <w:rsid w:val="00442B40"/>
    <w:rsid w:val="00456077"/>
    <w:rsid w:val="0046386D"/>
    <w:rsid w:val="00471530"/>
    <w:rsid w:val="004776F8"/>
    <w:rsid w:val="004B2049"/>
    <w:rsid w:val="004B4E9B"/>
    <w:rsid w:val="004C05D3"/>
    <w:rsid w:val="004C6046"/>
    <w:rsid w:val="004D2129"/>
    <w:rsid w:val="004D388F"/>
    <w:rsid w:val="004D4755"/>
    <w:rsid w:val="004F326E"/>
    <w:rsid w:val="004F4882"/>
    <w:rsid w:val="0050503E"/>
    <w:rsid w:val="00515B0F"/>
    <w:rsid w:val="00525A5E"/>
    <w:rsid w:val="00531F8E"/>
    <w:rsid w:val="00537CAA"/>
    <w:rsid w:val="005625C2"/>
    <w:rsid w:val="0058139E"/>
    <w:rsid w:val="00594812"/>
    <w:rsid w:val="005A47AD"/>
    <w:rsid w:val="005B4506"/>
    <w:rsid w:val="005B5676"/>
    <w:rsid w:val="005C5513"/>
    <w:rsid w:val="005D0415"/>
    <w:rsid w:val="005D5D80"/>
    <w:rsid w:val="005E69E4"/>
    <w:rsid w:val="006042CB"/>
    <w:rsid w:val="006145E0"/>
    <w:rsid w:val="006222B7"/>
    <w:rsid w:val="006223E8"/>
    <w:rsid w:val="0062687C"/>
    <w:rsid w:val="00653368"/>
    <w:rsid w:val="0066006C"/>
    <w:rsid w:val="0066524E"/>
    <w:rsid w:val="0068222F"/>
    <w:rsid w:val="00683581"/>
    <w:rsid w:val="00686B94"/>
    <w:rsid w:val="006A4183"/>
    <w:rsid w:val="006B0A9A"/>
    <w:rsid w:val="006C7E19"/>
    <w:rsid w:val="006E15D8"/>
    <w:rsid w:val="006F08BC"/>
    <w:rsid w:val="006F3E89"/>
    <w:rsid w:val="007034A2"/>
    <w:rsid w:val="00711C11"/>
    <w:rsid w:val="00727C53"/>
    <w:rsid w:val="00732D9F"/>
    <w:rsid w:val="00742D43"/>
    <w:rsid w:val="007474DC"/>
    <w:rsid w:val="0078660D"/>
    <w:rsid w:val="00790F85"/>
    <w:rsid w:val="0079768F"/>
    <w:rsid w:val="007B69A7"/>
    <w:rsid w:val="007B75E6"/>
    <w:rsid w:val="007D6215"/>
    <w:rsid w:val="007D7483"/>
    <w:rsid w:val="007E35B4"/>
    <w:rsid w:val="007E70A7"/>
    <w:rsid w:val="007F1E20"/>
    <w:rsid w:val="007F77EE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818"/>
    <w:rsid w:val="009000EB"/>
    <w:rsid w:val="00907D3E"/>
    <w:rsid w:val="00911266"/>
    <w:rsid w:val="00913BF6"/>
    <w:rsid w:val="00914753"/>
    <w:rsid w:val="00917D8B"/>
    <w:rsid w:val="00922D6B"/>
    <w:rsid w:val="00936747"/>
    <w:rsid w:val="00936D7E"/>
    <w:rsid w:val="009421CD"/>
    <w:rsid w:val="00971115"/>
    <w:rsid w:val="009915E9"/>
    <w:rsid w:val="00992C8B"/>
    <w:rsid w:val="009A0401"/>
    <w:rsid w:val="009B3E6C"/>
    <w:rsid w:val="009B7DA8"/>
    <w:rsid w:val="009C36EB"/>
    <w:rsid w:val="009E059B"/>
    <w:rsid w:val="00A10C16"/>
    <w:rsid w:val="00A20C16"/>
    <w:rsid w:val="00A20D59"/>
    <w:rsid w:val="00A24D15"/>
    <w:rsid w:val="00A32BE9"/>
    <w:rsid w:val="00A33BC7"/>
    <w:rsid w:val="00A33FFD"/>
    <w:rsid w:val="00A36D7E"/>
    <w:rsid w:val="00A37843"/>
    <w:rsid w:val="00A40510"/>
    <w:rsid w:val="00A40BE3"/>
    <w:rsid w:val="00A6090F"/>
    <w:rsid w:val="00A62936"/>
    <w:rsid w:val="00A869C4"/>
    <w:rsid w:val="00AA0A65"/>
    <w:rsid w:val="00AA35AD"/>
    <w:rsid w:val="00AB23EA"/>
    <w:rsid w:val="00AB4289"/>
    <w:rsid w:val="00AC184D"/>
    <w:rsid w:val="00AC2BB3"/>
    <w:rsid w:val="00AC5C34"/>
    <w:rsid w:val="00AE18DF"/>
    <w:rsid w:val="00AF2686"/>
    <w:rsid w:val="00AF6E2D"/>
    <w:rsid w:val="00B003B0"/>
    <w:rsid w:val="00B01F02"/>
    <w:rsid w:val="00B027CE"/>
    <w:rsid w:val="00B202F3"/>
    <w:rsid w:val="00B2291C"/>
    <w:rsid w:val="00B2334B"/>
    <w:rsid w:val="00B26C5A"/>
    <w:rsid w:val="00B41453"/>
    <w:rsid w:val="00B46D87"/>
    <w:rsid w:val="00B51C20"/>
    <w:rsid w:val="00B5462A"/>
    <w:rsid w:val="00B54E9B"/>
    <w:rsid w:val="00B56383"/>
    <w:rsid w:val="00B60656"/>
    <w:rsid w:val="00B6239F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351F"/>
    <w:rsid w:val="00BD55B0"/>
    <w:rsid w:val="00BD5714"/>
    <w:rsid w:val="00BE5C3A"/>
    <w:rsid w:val="00BF4C97"/>
    <w:rsid w:val="00C26C0F"/>
    <w:rsid w:val="00C4393C"/>
    <w:rsid w:val="00C44D99"/>
    <w:rsid w:val="00C51BC2"/>
    <w:rsid w:val="00C962BF"/>
    <w:rsid w:val="00CB46FA"/>
    <w:rsid w:val="00CE7F64"/>
    <w:rsid w:val="00D034E2"/>
    <w:rsid w:val="00D043E7"/>
    <w:rsid w:val="00D12B51"/>
    <w:rsid w:val="00D27E1B"/>
    <w:rsid w:val="00D40759"/>
    <w:rsid w:val="00D416CE"/>
    <w:rsid w:val="00D42CEB"/>
    <w:rsid w:val="00D50F04"/>
    <w:rsid w:val="00D5308A"/>
    <w:rsid w:val="00D6440C"/>
    <w:rsid w:val="00D65DC3"/>
    <w:rsid w:val="00D67467"/>
    <w:rsid w:val="00D85301"/>
    <w:rsid w:val="00D95C5B"/>
    <w:rsid w:val="00DA4704"/>
    <w:rsid w:val="00DB34F4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A14FB"/>
    <w:rsid w:val="00EB23A9"/>
    <w:rsid w:val="00EB24C1"/>
    <w:rsid w:val="00EC336A"/>
    <w:rsid w:val="00EC419D"/>
    <w:rsid w:val="00EC5FF3"/>
    <w:rsid w:val="00ED2415"/>
    <w:rsid w:val="00EF01B4"/>
    <w:rsid w:val="00F147DE"/>
    <w:rsid w:val="00F1532A"/>
    <w:rsid w:val="00F23C94"/>
    <w:rsid w:val="00F2787E"/>
    <w:rsid w:val="00F33B68"/>
    <w:rsid w:val="00F34042"/>
    <w:rsid w:val="00F35392"/>
    <w:rsid w:val="00F3697D"/>
    <w:rsid w:val="00F43B17"/>
    <w:rsid w:val="00F45FA1"/>
    <w:rsid w:val="00F520F8"/>
    <w:rsid w:val="00F538EF"/>
    <w:rsid w:val="00F573CA"/>
    <w:rsid w:val="00F725C5"/>
    <w:rsid w:val="00F91F61"/>
    <w:rsid w:val="00F94EC0"/>
    <w:rsid w:val="00F95A81"/>
    <w:rsid w:val="00FA6C7B"/>
    <w:rsid w:val="00FB1181"/>
    <w:rsid w:val="00FB5084"/>
    <w:rsid w:val="00FC11AD"/>
    <w:rsid w:val="00FC4432"/>
    <w:rsid w:val="00FC6EBE"/>
    <w:rsid w:val="00FC7712"/>
    <w:rsid w:val="00FD0B2F"/>
    <w:rsid w:val="00FD770E"/>
    <w:rsid w:val="00FE0BCF"/>
    <w:rsid w:val="00FE76A4"/>
    <w:rsid w:val="00FF273C"/>
    <w:rsid w:val="00FF2C3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4B64"/>
  <w15:docId w15:val="{B254CF76-6D7C-404F-8D66-CE9A398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9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920"/>
    <w:rPr>
      <w:color w:val="0066CC"/>
      <w:u w:val="single"/>
    </w:rPr>
  </w:style>
  <w:style w:type="character" w:customStyle="1" w:styleId="Bodytext4">
    <w:name w:val="Body text (4)_"/>
    <w:link w:val="Bodytext4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3F39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F39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F39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3F39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3F39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F39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3F39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53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janowski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Grzesiek;Jacek Janowski</dc:creator>
  <cp:lastModifiedBy>Mateusz Putowski</cp:lastModifiedBy>
  <cp:revision>25</cp:revision>
  <cp:lastPrinted>2018-11-26T08:08:00Z</cp:lastPrinted>
  <dcterms:created xsi:type="dcterms:W3CDTF">2020-01-30T21:05:00Z</dcterms:created>
  <dcterms:modified xsi:type="dcterms:W3CDTF">2021-03-29T21:52:00Z</dcterms:modified>
</cp:coreProperties>
</file>