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010A" w14:textId="77777777" w:rsidR="003A4161" w:rsidRDefault="000B6AED" w:rsidP="000B6AED">
      <w:pPr>
        <w:pStyle w:val="Zwykytekst"/>
      </w:pPr>
      <w:r>
        <w:t xml:space="preserve">Studenci zamierzający brać udział w formach kształcenia praktycznego realizowanych </w:t>
      </w:r>
      <w:r w:rsidR="003A4161">
        <w:tab/>
      </w:r>
      <w:r w:rsidR="003A4161">
        <w:tab/>
      </w:r>
    </w:p>
    <w:p w14:paraId="6AA5390B" w14:textId="77FC6490" w:rsidR="000B6AED" w:rsidRDefault="000B6AED" w:rsidP="000B6AED">
      <w:pPr>
        <w:pStyle w:val="Zwykytekst"/>
      </w:pPr>
      <w:r>
        <w:t xml:space="preserve">w </w:t>
      </w:r>
      <w:r w:rsidR="00D44272">
        <w:t>SP</w:t>
      </w:r>
      <w:r w:rsidR="003A4161">
        <w:t xml:space="preserve"> </w:t>
      </w:r>
      <w:r w:rsidR="00D44272">
        <w:t xml:space="preserve">ZOZ </w:t>
      </w:r>
      <w:bookmarkStart w:id="0" w:name="_Hlk121821435"/>
      <w:r w:rsidR="00D44272">
        <w:t>MSWiA</w:t>
      </w:r>
      <w:bookmarkEnd w:id="0"/>
      <w:r w:rsidR="00EE7E0C">
        <w:t xml:space="preserve"> w Kielcach im. św. Jana Pawła II</w:t>
      </w:r>
      <w:r>
        <w:t xml:space="preserve"> winni</w:t>
      </w:r>
      <w:r w:rsidR="000E431A">
        <w:t xml:space="preserve"> </w:t>
      </w:r>
      <w:r>
        <w:t>posiadać:</w:t>
      </w:r>
    </w:p>
    <w:p w14:paraId="1F102475" w14:textId="77777777" w:rsidR="000E431A" w:rsidRDefault="000E431A" w:rsidP="000B6AED">
      <w:pPr>
        <w:pStyle w:val="Zwykytekst"/>
      </w:pPr>
    </w:p>
    <w:p w14:paraId="5F8A5D25" w14:textId="7917B2F2" w:rsidR="000B6AED" w:rsidRDefault="000B6AED" w:rsidP="000B6AED">
      <w:pPr>
        <w:pStyle w:val="Zwykytekst"/>
      </w:pPr>
      <w:r>
        <w:t>1.    aktualn</w:t>
      </w:r>
      <w:r w:rsidR="00EE7E0C">
        <w:t>ą</w:t>
      </w:r>
      <w:r>
        <w:t xml:space="preserve"> książeczk</w:t>
      </w:r>
      <w:r w:rsidR="00EE7E0C">
        <w:t>ę</w:t>
      </w:r>
      <w:r>
        <w:t xml:space="preserve"> zdrowia i orzeczenie lekarskie z badania </w:t>
      </w:r>
    </w:p>
    <w:p w14:paraId="5A2441D6" w14:textId="77777777" w:rsidR="000B6AED" w:rsidRDefault="000B6AED" w:rsidP="000B6AED">
      <w:pPr>
        <w:pStyle w:val="Zwykytekst"/>
      </w:pPr>
      <w:r>
        <w:t>przeprowadzonego do celów sanitarno-epidemiologicznych wydane przez lekarza medycyny pracy;</w:t>
      </w:r>
    </w:p>
    <w:p w14:paraId="3BFE9013" w14:textId="77777777" w:rsidR="000B6AED" w:rsidRDefault="000B6AED" w:rsidP="000B6AED">
      <w:pPr>
        <w:pStyle w:val="Zwykytekst"/>
      </w:pPr>
      <w:r>
        <w:t>2.    udokumentowane szczepienie przeciw WZW typu B;</w:t>
      </w:r>
    </w:p>
    <w:p w14:paraId="2FEA00DF" w14:textId="77777777" w:rsidR="000B6AED" w:rsidRDefault="000B6AED" w:rsidP="000B6AED">
      <w:pPr>
        <w:pStyle w:val="Zwykytekst"/>
      </w:pPr>
      <w:r>
        <w:t xml:space="preserve">3.    udokumentowane szkolenie w zakresie BHP i </w:t>
      </w:r>
      <w:proofErr w:type="spellStart"/>
      <w:r>
        <w:t>Ppoż</w:t>
      </w:r>
      <w:proofErr w:type="spellEnd"/>
      <w:r>
        <w:t>;</w:t>
      </w:r>
    </w:p>
    <w:p w14:paraId="3F3027EE" w14:textId="77777777" w:rsidR="000B6AED" w:rsidRDefault="000B6AED" w:rsidP="000B6AED">
      <w:pPr>
        <w:pStyle w:val="Zwykytekst"/>
      </w:pPr>
      <w:r>
        <w:t>4.    dokumenty potwierdzające ubezpieczenie NNW oraz OC studenta;</w:t>
      </w:r>
    </w:p>
    <w:p w14:paraId="3578A2CA" w14:textId="77777777" w:rsidR="000B6AED" w:rsidRDefault="000B6AED" w:rsidP="000B6AED">
      <w:pPr>
        <w:pStyle w:val="Zwykytekst"/>
      </w:pPr>
      <w:r>
        <w:t>5.    odzież i obuwie robocze;</w:t>
      </w:r>
    </w:p>
    <w:p w14:paraId="7009E43D" w14:textId="77777777" w:rsidR="000B6AED" w:rsidRDefault="000B6AED" w:rsidP="000B6AED">
      <w:pPr>
        <w:pStyle w:val="Zwykytekst"/>
      </w:pPr>
      <w:r>
        <w:t xml:space="preserve">6.    środki ochrony indywidualnej w rodzaju i ilości adekwatnej do </w:t>
      </w:r>
    </w:p>
    <w:p w14:paraId="4685F597" w14:textId="77777777" w:rsidR="000B6AED" w:rsidRDefault="000B6AED" w:rsidP="000B6AED">
      <w:pPr>
        <w:pStyle w:val="Zwykytekst"/>
      </w:pPr>
      <w:r>
        <w:t>potrzeb;</w:t>
      </w:r>
    </w:p>
    <w:p w14:paraId="1C2B7E65" w14:textId="77777777" w:rsidR="000B6AED" w:rsidRDefault="000B6AED" w:rsidP="000B6AED">
      <w:pPr>
        <w:pStyle w:val="Zwykytekst"/>
      </w:pPr>
      <w:r>
        <w:t>7.    dokument tożsamości.</w:t>
      </w:r>
    </w:p>
    <w:p w14:paraId="4B9CA8AE" w14:textId="45945A7C" w:rsidR="000B6AED" w:rsidRDefault="000B6AED" w:rsidP="000B6AED">
      <w:pPr>
        <w:pStyle w:val="Zwykytekst"/>
      </w:pPr>
      <w:r>
        <w:t>8.    identyfikator</w:t>
      </w:r>
    </w:p>
    <w:p w14:paraId="676023A8" w14:textId="6E44D159" w:rsidR="008668C7" w:rsidRDefault="008668C7" w:rsidP="000B6AED">
      <w:pPr>
        <w:pStyle w:val="Zwykytekst"/>
      </w:pPr>
    </w:p>
    <w:p w14:paraId="6120440F" w14:textId="2DDFCFB0" w:rsidR="008668C7" w:rsidRDefault="008668C7" w:rsidP="000B6AED">
      <w:pPr>
        <w:pStyle w:val="Zwykytekst"/>
      </w:pPr>
    </w:p>
    <w:p w14:paraId="1E3D129E" w14:textId="74AE1EB9" w:rsidR="008668C7" w:rsidRPr="003A4161" w:rsidRDefault="003A4161" w:rsidP="008668C7">
      <w:pPr>
        <w:rPr>
          <w:b/>
          <w:bCs/>
        </w:rPr>
      </w:pPr>
      <w:r w:rsidRPr="003A4161">
        <w:rPr>
          <w:b/>
          <w:bCs/>
        </w:rPr>
        <w:t>Przed</w:t>
      </w:r>
      <w:r w:rsidR="008668C7" w:rsidRPr="003A4161">
        <w:rPr>
          <w:b/>
          <w:bCs/>
        </w:rPr>
        <w:t xml:space="preserve"> rozpoczęci</w:t>
      </w:r>
      <w:r w:rsidRPr="003A4161">
        <w:rPr>
          <w:b/>
          <w:bCs/>
        </w:rPr>
        <w:t>em</w:t>
      </w:r>
      <w:r w:rsidR="008668C7" w:rsidRPr="003A4161">
        <w:rPr>
          <w:b/>
          <w:bCs/>
        </w:rPr>
        <w:t xml:space="preserve"> praktyk </w:t>
      </w:r>
      <w:r w:rsidR="008668C7" w:rsidRPr="00554534">
        <w:rPr>
          <w:b/>
          <w:bCs/>
          <w:sz w:val="24"/>
          <w:szCs w:val="24"/>
          <w:u w:val="single"/>
        </w:rPr>
        <w:t xml:space="preserve">studenci obowiązkowo zgłaszają się do pokoju nr </w:t>
      </w:r>
      <w:r w:rsidR="00FD2799">
        <w:rPr>
          <w:b/>
          <w:bCs/>
          <w:sz w:val="24"/>
          <w:szCs w:val="24"/>
          <w:u w:val="single"/>
        </w:rPr>
        <w:t>404 piętro IV</w:t>
      </w:r>
      <w:r w:rsidR="008668C7" w:rsidRPr="00554534">
        <w:rPr>
          <w:b/>
          <w:bCs/>
          <w:sz w:val="24"/>
          <w:szCs w:val="24"/>
          <w:u w:val="single"/>
        </w:rPr>
        <w:t>)</w:t>
      </w:r>
      <w:r w:rsidR="00FD2799">
        <w:rPr>
          <w:b/>
          <w:bCs/>
          <w:sz w:val="24"/>
          <w:szCs w:val="24"/>
          <w:u w:val="single"/>
        </w:rPr>
        <w:t xml:space="preserve"> </w:t>
      </w:r>
      <w:r w:rsidR="008668C7" w:rsidRPr="00554534">
        <w:rPr>
          <w:b/>
          <w:bCs/>
          <w:sz w:val="24"/>
          <w:szCs w:val="24"/>
          <w:u w:val="single"/>
        </w:rPr>
        <w:t xml:space="preserve">budynku </w:t>
      </w:r>
      <w:r w:rsidR="005F2F20" w:rsidRPr="00554534">
        <w:rPr>
          <w:b/>
          <w:bCs/>
          <w:sz w:val="24"/>
          <w:szCs w:val="24"/>
          <w:u w:val="single"/>
        </w:rPr>
        <w:t>Polikliniki SP ZOZ MSWiA</w:t>
      </w:r>
      <w:r w:rsidR="005F2F20" w:rsidRPr="003A4161">
        <w:rPr>
          <w:b/>
          <w:bCs/>
        </w:rPr>
        <w:t xml:space="preserve"> celem </w:t>
      </w:r>
      <w:r w:rsidR="00554534">
        <w:rPr>
          <w:b/>
          <w:bCs/>
        </w:rPr>
        <w:t xml:space="preserve">wypełnienia </w:t>
      </w:r>
      <w:r w:rsidR="00FD2799">
        <w:rPr>
          <w:b/>
          <w:bCs/>
        </w:rPr>
        <w:t>niezbędnych dokumentów</w:t>
      </w:r>
      <w:r w:rsidR="00554534">
        <w:rPr>
          <w:b/>
          <w:bCs/>
        </w:rPr>
        <w:t xml:space="preserve">, </w:t>
      </w:r>
      <w:r w:rsidR="005F2F20" w:rsidRPr="003A4161">
        <w:rPr>
          <w:b/>
          <w:bCs/>
        </w:rPr>
        <w:t>złożenia stosownych oświadczeń</w:t>
      </w:r>
      <w:r w:rsidR="00554534">
        <w:rPr>
          <w:b/>
          <w:bCs/>
        </w:rPr>
        <w:t xml:space="preserve"> </w:t>
      </w:r>
      <w:r w:rsidR="005F2F20" w:rsidRPr="003A4161">
        <w:rPr>
          <w:b/>
          <w:bCs/>
        </w:rPr>
        <w:t>oraz</w:t>
      </w:r>
      <w:r w:rsidR="008668C7" w:rsidRPr="003A4161">
        <w:rPr>
          <w:b/>
          <w:bCs/>
        </w:rPr>
        <w:t xml:space="preserve"> okazania: </w:t>
      </w:r>
    </w:p>
    <w:p w14:paraId="64B09045" w14:textId="4CD3CAF6" w:rsidR="008668C7" w:rsidRDefault="008668C7" w:rsidP="008668C7">
      <w:r>
        <w:t xml:space="preserve"> 1. aktualnego zaświadczenia lekarskiego lub książeczki do celów sanitarno-epidemiologicznych,</w:t>
      </w:r>
    </w:p>
    <w:p w14:paraId="0BC9F815" w14:textId="0DC1F3BF" w:rsidR="008668C7" w:rsidRDefault="008668C7" w:rsidP="008668C7">
      <w:r>
        <w:t xml:space="preserve"> 2. orzeczenia od lekarza medycyny pracy o braku przeciwskazań do odbywania praktyk, pobierania nauki, </w:t>
      </w:r>
    </w:p>
    <w:p w14:paraId="2D8F632F" w14:textId="77777777" w:rsidR="008668C7" w:rsidRDefault="008668C7" w:rsidP="008668C7">
      <w:r>
        <w:t>3. szczepienia WZW typu B w formie zapisu w książeczce zdrowia dziecka lub zaświadczenia od lekarza pierwszego kontaktu,</w:t>
      </w:r>
    </w:p>
    <w:p w14:paraId="61163266" w14:textId="77777777" w:rsidR="008668C7" w:rsidRDefault="008668C7" w:rsidP="008668C7">
      <w:r>
        <w:t xml:space="preserve"> 4. ubezpieczenia OC, </w:t>
      </w:r>
    </w:p>
    <w:p w14:paraId="43ED3E94" w14:textId="661B4D00" w:rsidR="008668C7" w:rsidRDefault="008668C7" w:rsidP="008668C7">
      <w:r>
        <w:t>5. ubezpieczenia następstw nieszczęśliwych wypadków.</w:t>
      </w:r>
    </w:p>
    <w:p w14:paraId="4065E439" w14:textId="77777777" w:rsidR="003A4161" w:rsidRDefault="003A4161" w:rsidP="008668C7"/>
    <w:p w14:paraId="3B8D5443" w14:textId="77777777" w:rsidR="008668C7" w:rsidRDefault="008668C7" w:rsidP="008668C7"/>
    <w:p w14:paraId="7E2F5D6A" w14:textId="77777777" w:rsidR="008668C7" w:rsidRDefault="008668C7" w:rsidP="000B6AED">
      <w:pPr>
        <w:pStyle w:val="Zwykytekst"/>
      </w:pPr>
    </w:p>
    <w:p w14:paraId="53FFF9B2" w14:textId="77777777" w:rsidR="000B6AED" w:rsidRDefault="000B6AED" w:rsidP="000B6AED">
      <w:pPr>
        <w:pStyle w:val="Zwykytekst"/>
      </w:pPr>
    </w:p>
    <w:sectPr w:rsidR="000B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9C"/>
    <w:rsid w:val="000B6AED"/>
    <w:rsid w:val="000D0CE6"/>
    <w:rsid w:val="000E431A"/>
    <w:rsid w:val="00245162"/>
    <w:rsid w:val="003A4161"/>
    <w:rsid w:val="003F1B6C"/>
    <w:rsid w:val="00554534"/>
    <w:rsid w:val="005F2F20"/>
    <w:rsid w:val="007961C3"/>
    <w:rsid w:val="008668C7"/>
    <w:rsid w:val="00A925D4"/>
    <w:rsid w:val="00C9139C"/>
    <w:rsid w:val="00D44272"/>
    <w:rsid w:val="00E1236A"/>
    <w:rsid w:val="00EE7E0C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5B93"/>
  <w15:chartTrackingRefBased/>
  <w15:docId w15:val="{179A7043-94EE-4F2A-B068-0A967CA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B6AE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6A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Lubczyńska</dc:creator>
  <cp:keywords/>
  <dc:description/>
  <cp:lastModifiedBy>Anna Kómor</cp:lastModifiedBy>
  <cp:revision>6</cp:revision>
  <dcterms:created xsi:type="dcterms:W3CDTF">2022-12-13T10:10:00Z</dcterms:created>
  <dcterms:modified xsi:type="dcterms:W3CDTF">2023-03-31T08:33:00Z</dcterms:modified>
</cp:coreProperties>
</file>