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95" w:rsidRPr="00FC146D" w:rsidRDefault="00E16D95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E16D95" w:rsidRPr="00FC146D" w:rsidRDefault="00E16D95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E16D95" w:rsidRPr="00FC146D" w:rsidRDefault="00E16D95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E16D95" w:rsidRPr="00FC146D" w:rsidTr="00EE0872">
        <w:tc>
          <w:tcPr>
            <w:tcW w:w="2215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E16D95" w:rsidRPr="00983D93" w:rsidRDefault="00E16D95" w:rsidP="000D0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0D05D6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PIEL-8.1PE</w:t>
            </w:r>
          </w:p>
        </w:tc>
      </w:tr>
      <w:tr w:rsidR="00E16D95" w:rsidRPr="004677C6" w:rsidTr="00EE0872">
        <w:tc>
          <w:tcPr>
            <w:tcW w:w="2215" w:type="dxa"/>
            <w:vMerge w:val="restart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E16D95" w:rsidRPr="00AF1712" w:rsidRDefault="00E16D95" w:rsidP="00EE0872">
            <w:pPr>
              <w:jc w:val="center"/>
              <w:rPr>
                <w:sz w:val="20"/>
                <w:szCs w:val="20"/>
              </w:rPr>
            </w:pPr>
            <w:r w:rsidRPr="00AF1712">
              <w:rPr>
                <w:sz w:val="20"/>
                <w:szCs w:val="20"/>
              </w:rPr>
              <w:t>Badania diagnostyczne z wykorzystaniem zapisu EKG</w:t>
            </w:r>
          </w:p>
        </w:tc>
      </w:tr>
      <w:tr w:rsidR="00E16D95" w:rsidRPr="00AF1712" w:rsidTr="00EE0872">
        <w:tc>
          <w:tcPr>
            <w:tcW w:w="0" w:type="auto"/>
            <w:vMerge/>
            <w:vAlign w:val="center"/>
          </w:tcPr>
          <w:p w:rsidR="00E16D95" w:rsidRPr="004677C6" w:rsidRDefault="00E16D95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E16D95" w:rsidRPr="00AF1712" w:rsidRDefault="00E16D95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AF1712">
              <w:rPr>
                <w:sz w:val="20"/>
                <w:szCs w:val="20"/>
                <w:lang w:val="en-US"/>
              </w:rPr>
              <w:t>Investigations using ECG</w:t>
            </w:r>
          </w:p>
        </w:tc>
      </w:tr>
    </w:tbl>
    <w:p w:rsidR="00E16D95" w:rsidRPr="00BF7E9F" w:rsidRDefault="00E16D95" w:rsidP="00FA03A8">
      <w:pPr>
        <w:rPr>
          <w:sz w:val="20"/>
          <w:szCs w:val="20"/>
          <w:lang w:val="en-US"/>
        </w:rPr>
      </w:pPr>
    </w:p>
    <w:p w:rsidR="00E16D95" w:rsidRPr="00FC146D" w:rsidRDefault="00E16D95" w:rsidP="00FA03A8">
      <w:pPr>
        <w:numPr>
          <w:ilvl w:val="0"/>
          <w:numId w:val="12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E16D95" w:rsidRPr="00FC146D" w:rsidRDefault="00E16D95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16D95" w:rsidRPr="00FC146D" w:rsidTr="00EE0872"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Pielęgniarstwo</w:t>
            </w:r>
          </w:p>
        </w:tc>
      </w:tr>
      <w:tr w:rsidR="00E16D95" w:rsidRPr="00FC146D" w:rsidTr="00EE0872"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E16D95" w:rsidRPr="00FC146D" w:rsidTr="00EE0872"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E16D95" w:rsidRPr="00FC146D" w:rsidTr="00EE0872"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E16D95" w:rsidRPr="00FC146D" w:rsidTr="00EE0872"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E16D95" w:rsidRPr="00FC146D" w:rsidTr="00EE0872"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E16D95" w:rsidRPr="009D47D7" w:rsidTr="00EE0872"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E16D95" w:rsidRPr="00941EE4" w:rsidRDefault="00E16D95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 xml:space="preserve">dr hab. prof. UJK </w:t>
            </w:r>
            <w:proofErr w:type="spellStart"/>
            <w:r w:rsidRPr="00456FD5">
              <w:rPr>
                <w:sz w:val="20"/>
                <w:szCs w:val="20"/>
              </w:rPr>
              <w:t>Polewczyk</w:t>
            </w:r>
            <w:proofErr w:type="spellEnd"/>
            <w:r w:rsidRPr="00456FD5">
              <w:rPr>
                <w:sz w:val="20"/>
                <w:szCs w:val="20"/>
              </w:rPr>
              <w:t xml:space="preserve"> Anna</w:t>
            </w:r>
          </w:p>
        </w:tc>
      </w:tr>
      <w:tr w:rsidR="00E16D95" w:rsidRPr="00FC146D" w:rsidTr="00EE0872"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E16D95" w:rsidRPr="00FC146D" w:rsidRDefault="00E16D95" w:rsidP="00FA03A8">
      <w:pPr>
        <w:rPr>
          <w:sz w:val="20"/>
          <w:szCs w:val="20"/>
        </w:rPr>
      </w:pPr>
    </w:p>
    <w:p w:rsidR="00E16D95" w:rsidRPr="00FC146D" w:rsidRDefault="00E16D95" w:rsidP="00FA03A8">
      <w:pPr>
        <w:numPr>
          <w:ilvl w:val="0"/>
          <w:numId w:val="12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E16D95" w:rsidRPr="00FC146D" w:rsidRDefault="00E16D95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E16D95" w:rsidRPr="00FC146D" w:rsidTr="00EE0872">
        <w:tc>
          <w:tcPr>
            <w:tcW w:w="5211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E16D95" w:rsidRPr="00456FD5" w:rsidRDefault="00E16D95" w:rsidP="00DA4FD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56FD5">
              <w:rPr>
                <w:b/>
                <w:color w:val="000000"/>
                <w:sz w:val="20"/>
                <w:szCs w:val="20"/>
              </w:rPr>
              <w:t>Wykonywanie i interpretacja zapisu elektrokardiograficznego</w:t>
            </w:r>
          </w:p>
        </w:tc>
      </w:tr>
      <w:tr w:rsidR="00E16D95" w:rsidRPr="00FC146D" w:rsidTr="00EE0872">
        <w:tc>
          <w:tcPr>
            <w:tcW w:w="5211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E16D95" w:rsidRPr="00FC146D" w:rsidTr="00EE0872">
        <w:tc>
          <w:tcPr>
            <w:tcW w:w="5211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E16D95" w:rsidRPr="00FC146D" w:rsidTr="00EE0872">
        <w:tc>
          <w:tcPr>
            <w:tcW w:w="5211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III</w:t>
            </w:r>
          </w:p>
        </w:tc>
      </w:tr>
      <w:tr w:rsidR="00E16D95" w:rsidRPr="00FC146D" w:rsidTr="00EE0872">
        <w:tc>
          <w:tcPr>
            <w:tcW w:w="5211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fizjologii i chorób wewnętrznych</w:t>
            </w:r>
          </w:p>
        </w:tc>
      </w:tr>
    </w:tbl>
    <w:p w:rsidR="00E16D95" w:rsidRPr="00FC146D" w:rsidRDefault="00E16D95" w:rsidP="00FA03A8">
      <w:pPr>
        <w:tabs>
          <w:tab w:val="left" w:pos="6240"/>
        </w:tabs>
        <w:rPr>
          <w:sz w:val="20"/>
          <w:szCs w:val="20"/>
        </w:rPr>
      </w:pPr>
    </w:p>
    <w:p w:rsidR="00E16D95" w:rsidRPr="00FC146D" w:rsidRDefault="00E16D95" w:rsidP="00FA03A8">
      <w:pPr>
        <w:numPr>
          <w:ilvl w:val="0"/>
          <w:numId w:val="12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E16D95" w:rsidRPr="00FC146D" w:rsidRDefault="00E16D95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E16D95" w:rsidRPr="00FC146D" w:rsidTr="00EE0872">
        <w:tc>
          <w:tcPr>
            <w:tcW w:w="3292" w:type="dxa"/>
            <w:gridSpan w:val="2"/>
          </w:tcPr>
          <w:p w:rsidR="00E16D95" w:rsidRPr="00FC146D" w:rsidRDefault="00E16D95" w:rsidP="00835520">
            <w:pPr>
              <w:numPr>
                <w:ilvl w:val="1"/>
                <w:numId w:val="12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E16D95" w:rsidRPr="00FC146D" w:rsidRDefault="00E16D95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-15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35, zajęcia praktyczne 25</w:t>
            </w:r>
          </w:p>
        </w:tc>
      </w:tr>
      <w:tr w:rsidR="00E16D95" w:rsidRPr="00FC146D" w:rsidTr="00EE0872">
        <w:tc>
          <w:tcPr>
            <w:tcW w:w="3292" w:type="dxa"/>
            <w:gridSpan w:val="2"/>
          </w:tcPr>
          <w:p w:rsidR="00E16D95" w:rsidRPr="00FC146D" w:rsidRDefault="00E16D95" w:rsidP="00835520">
            <w:pPr>
              <w:numPr>
                <w:ilvl w:val="1"/>
                <w:numId w:val="12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pracownie EKG</w:t>
            </w:r>
          </w:p>
        </w:tc>
      </w:tr>
      <w:tr w:rsidR="00E16D95" w:rsidRPr="00FC146D" w:rsidTr="00EE0872">
        <w:tc>
          <w:tcPr>
            <w:tcW w:w="3292" w:type="dxa"/>
            <w:gridSpan w:val="2"/>
          </w:tcPr>
          <w:p w:rsidR="00E16D95" w:rsidRPr="00FC146D" w:rsidRDefault="00E16D95" w:rsidP="00835520">
            <w:pPr>
              <w:numPr>
                <w:ilvl w:val="1"/>
                <w:numId w:val="12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E16D95" w:rsidRPr="00FC146D" w:rsidTr="008D063D">
        <w:trPr>
          <w:trHeight w:val="587"/>
        </w:trPr>
        <w:tc>
          <w:tcPr>
            <w:tcW w:w="3292" w:type="dxa"/>
            <w:gridSpan w:val="2"/>
          </w:tcPr>
          <w:p w:rsidR="00E16D95" w:rsidRPr="00FC146D" w:rsidRDefault="00E16D95" w:rsidP="00835520">
            <w:pPr>
              <w:numPr>
                <w:ilvl w:val="1"/>
                <w:numId w:val="12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E16D95" w:rsidRPr="00FC146D" w:rsidTr="00EE0872">
        <w:tc>
          <w:tcPr>
            <w:tcW w:w="1526" w:type="dxa"/>
            <w:vMerge w:val="restart"/>
          </w:tcPr>
          <w:p w:rsidR="00E16D95" w:rsidRPr="00FC146D" w:rsidRDefault="00E16D95" w:rsidP="00835520">
            <w:pPr>
              <w:numPr>
                <w:ilvl w:val="1"/>
                <w:numId w:val="12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E16D95" w:rsidRPr="00FC146D" w:rsidRDefault="00E16D95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E16D95" w:rsidRPr="008D063D" w:rsidRDefault="00E16D95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6F26DE">
              <w:rPr>
                <w:bCs/>
              </w:rPr>
              <w:t xml:space="preserve"> </w:t>
            </w:r>
            <w:r w:rsidRPr="008D063D">
              <w:rPr>
                <w:rFonts w:ascii="Times New Roman" w:hAnsi="Times New Roman"/>
                <w:bCs/>
                <w:sz w:val="20"/>
                <w:szCs w:val="20"/>
              </w:rPr>
              <w:t>Fuglewicz A, Ponikowski B. (red.) EKG łatwo zrozumieć. Wyd. ELSEVIER  Urban &amp; Partner Wrocław 2012</w:t>
            </w:r>
          </w:p>
          <w:p w:rsidR="00E16D95" w:rsidRPr="008D063D" w:rsidRDefault="00E16D95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63D">
              <w:rPr>
                <w:rFonts w:ascii="Times New Roman" w:hAnsi="Times New Roman"/>
                <w:sz w:val="20"/>
                <w:szCs w:val="20"/>
              </w:rPr>
              <w:t xml:space="preserve">2.Houghton A.R., Gray D. EKG- jasno i zrozumiale. Wyd. Alfa – </w:t>
            </w:r>
            <w:proofErr w:type="spellStart"/>
            <w:r w:rsidRPr="008D063D">
              <w:rPr>
                <w:rFonts w:ascii="Times New Roman" w:hAnsi="Times New Roman"/>
                <w:sz w:val="20"/>
                <w:szCs w:val="20"/>
              </w:rPr>
              <w:t>medica</w:t>
            </w:r>
            <w:proofErr w:type="spellEnd"/>
            <w:r w:rsidRPr="008D063D">
              <w:rPr>
                <w:rFonts w:ascii="Times New Roman" w:hAnsi="Times New Roman"/>
                <w:sz w:val="20"/>
                <w:szCs w:val="20"/>
              </w:rPr>
              <w:t xml:space="preserve"> Press, Bielsko – Biała  2010</w:t>
            </w:r>
          </w:p>
          <w:p w:rsidR="00E16D95" w:rsidRPr="008D063D" w:rsidRDefault="00E16D95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6D95" w:rsidRPr="00ED21D1" w:rsidRDefault="00E16D95" w:rsidP="004D1EBD">
            <w:pPr>
              <w:contextualSpacing/>
            </w:pPr>
          </w:p>
        </w:tc>
      </w:tr>
      <w:tr w:rsidR="00E16D95" w:rsidRPr="00FC146D" w:rsidTr="00EE0872">
        <w:tc>
          <w:tcPr>
            <w:tcW w:w="1526" w:type="dxa"/>
            <w:vMerge/>
            <w:vAlign w:val="center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E16D95" w:rsidRPr="00FC146D" w:rsidRDefault="00E16D95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E16D95" w:rsidRPr="00004705" w:rsidRDefault="00E16D95" w:rsidP="004709D5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8D063D">
              <w:rPr>
                <w:bCs/>
                <w:sz w:val="20"/>
                <w:szCs w:val="20"/>
              </w:rPr>
              <w:t>Fuglewicz A, Ponikowski B. (red.) EKG – To proste. Wyd. ELSEVIER  Urban &amp; Partner Wrocław 2009</w:t>
            </w:r>
          </w:p>
          <w:p w:rsidR="00E16D95" w:rsidRPr="00816B7E" w:rsidRDefault="00E16D95" w:rsidP="00EE0872">
            <w:pPr>
              <w:rPr>
                <w:sz w:val="20"/>
                <w:szCs w:val="20"/>
              </w:rPr>
            </w:pPr>
          </w:p>
        </w:tc>
      </w:tr>
    </w:tbl>
    <w:p w:rsidR="00E16D95" w:rsidRPr="00FC146D" w:rsidRDefault="00E16D95" w:rsidP="00FA03A8">
      <w:pPr>
        <w:rPr>
          <w:sz w:val="20"/>
          <w:szCs w:val="20"/>
        </w:rPr>
      </w:pPr>
    </w:p>
    <w:p w:rsidR="00E16D95" w:rsidRPr="00FC146D" w:rsidRDefault="00E16D95" w:rsidP="00FA03A8">
      <w:pPr>
        <w:numPr>
          <w:ilvl w:val="0"/>
          <w:numId w:val="12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E16D95" w:rsidRPr="00FC146D" w:rsidRDefault="00E16D95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E16D95" w:rsidRPr="00AD53A3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E16D95" w:rsidRPr="00AD53A3" w:rsidRDefault="00E16D95" w:rsidP="00EE0525">
            <w:pPr>
              <w:rPr>
                <w:sz w:val="20"/>
                <w:szCs w:val="20"/>
              </w:rPr>
            </w:pPr>
          </w:p>
          <w:p w:rsidR="00E16D95" w:rsidRPr="00AD53A3" w:rsidRDefault="00E16D95" w:rsidP="00ED21D1">
            <w:pPr>
              <w:numPr>
                <w:ilvl w:val="1"/>
                <w:numId w:val="12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D53A3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E16D95" w:rsidRPr="00AF1712" w:rsidRDefault="00E16D9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>C-1.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Zapoznanie z 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6DE">
              <w:rPr>
                <w:rFonts w:ascii="Times New Roman" w:hAnsi="Times New Roman"/>
              </w:rPr>
              <w:t>badania</w:t>
            </w:r>
            <w:r>
              <w:rPr>
                <w:rFonts w:ascii="Times New Roman" w:hAnsi="Times New Roman"/>
              </w:rPr>
              <w:t>mi diagnostycznymi</w:t>
            </w:r>
            <w:r w:rsidRPr="006F26DE">
              <w:rPr>
                <w:rFonts w:ascii="Times New Roman" w:hAnsi="Times New Roman"/>
              </w:rPr>
              <w:t xml:space="preserve"> z wykorzystaniem zapisu elektrokardiograficznego. </w:t>
            </w:r>
          </w:p>
          <w:p w:rsidR="00E16D95" w:rsidRPr="00040208" w:rsidRDefault="00E16D95" w:rsidP="00AD53A3">
            <w:pPr>
              <w:tabs>
                <w:tab w:val="num" w:pos="397"/>
              </w:tabs>
              <w:jc w:val="both"/>
              <w:rPr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 xml:space="preserve">C-2 </w:t>
            </w:r>
            <w:r w:rsidRPr="002B29CE">
              <w:rPr>
                <w:sz w:val="22"/>
                <w:szCs w:val="22"/>
                <w:lang w:eastAsia="ar-SA"/>
              </w:rPr>
              <w:t xml:space="preserve">Wykonywanie </w:t>
            </w:r>
            <w:r w:rsidRPr="002B29CE">
              <w:rPr>
                <w:bCs/>
              </w:rPr>
              <w:t>badań diagnostycznych z wykorzystaniem zapisu elektrokardiograficznego.</w:t>
            </w:r>
          </w:p>
          <w:p w:rsidR="00E16D95" w:rsidRPr="00AD53A3" w:rsidRDefault="00E16D95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6D95" w:rsidRPr="00AD53A3" w:rsidRDefault="00E16D95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E16D95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BF1C46" w:rsidRDefault="00E16D95" w:rsidP="00EE0872">
            <w:pPr>
              <w:numPr>
                <w:ilvl w:val="1"/>
                <w:numId w:val="12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t>Treści programowe</w:t>
            </w:r>
          </w:p>
          <w:p w:rsidR="00E16D95" w:rsidRPr="00BF1C46" w:rsidRDefault="00E16D95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E16D95" w:rsidRPr="00A960C5" w:rsidRDefault="00E16D9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Wskazania i przeciwwskazania do wykonania próby wysiłkowej oraz 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E16D95" w:rsidRPr="00A960C5" w:rsidRDefault="00E16D95" w:rsidP="00AF1712">
            <w:pPr>
              <w:pStyle w:val="Tekstpodstawowy2"/>
              <w:numPr>
                <w:ilvl w:val="0"/>
                <w:numId w:val="31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Znaczenie diagnostyczne próby wysiłkowej i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E16D95" w:rsidRPr="00A960C5" w:rsidRDefault="00E16D95" w:rsidP="00AF1712">
            <w:pPr>
              <w:pStyle w:val="Tekstpodstawowy2"/>
              <w:numPr>
                <w:ilvl w:val="0"/>
                <w:numId w:val="31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t xml:space="preserve">Wskazania do wykonania próby wysiłkowej i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E16D95" w:rsidRPr="00A960C5" w:rsidRDefault="00E16D95" w:rsidP="00AF1712">
            <w:pPr>
              <w:pStyle w:val="Tekstpodstawowy2"/>
              <w:numPr>
                <w:ilvl w:val="0"/>
                <w:numId w:val="31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t xml:space="preserve">Przeciwwskazania próby wysiłkowej i 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E16D95" w:rsidRPr="00A960C5" w:rsidRDefault="00E16D9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 xml:space="preserve">2. Technika wykonania próby wysiłkowej oraz 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E16D95" w:rsidRPr="00A960C5" w:rsidRDefault="00E16D9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bCs/>
                <w:sz w:val="20"/>
                <w:szCs w:val="20"/>
              </w:rPr>
              <w:t>Zasady  obowiązujące przy wykonywaniu badań</w:t>
            </w:r>
            <w:r w:rsidRPr="00A960C5">
              <w:rPr>
                <w:rFonts w:ascii="Times New Roman" w:hAnsi="Times New Roman"/>
                <w:sz w:val="20"/>
                <w:szCs w:val="20"/>
              </w:rPr>
              <w:t xml:space="preserve"> próby wysiłkowej i badania EKG metodą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Holtera</w:t>
            </w:r>
            <w:proofErr w:type="spellEnd"/>
          </w:p>
          <w:p w:rsidR="00E16D95" w:rsidRPr="00A960C5" w:rsidRDefault="00E16D95" w:rsidP="00AF1712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960C5">
              <w:rPr>
                <w:sz w:val="20"/>
                <w:szCs w:val="20"/>
              </w:rPr>
              <w:t>Protokoły z badań</w:t>
            </w:r>
          </w:p>
          <w:p w:rsidR="00E16D95" w:rsidRPr="00A960C5" w:rsidRDefault="00E16D95" w:rsidP="00AF1712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3.Wskazania do przerwania próby wysiłkowej</w:t>
            </w:r>
          </w:p>
          <w:p w:rsidR="00E16D95" w:rsidRPr="00A960C5" w:rsidRDefault="00E16D95" w:rsidP="00AF1712">
            <w:pPr>
              <w:pStyle w:val="Tekstpodstawowy2"/>
              <w:numPr>
                <w:ilvl w:val="0"/>
                <w:numId w:val="32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Bezwzględne i względne przeciwwskazania do wykonania próby wysiłkowej.</w:t>
            </w:r>
          </w:p>
          <w:p w:rsidR="00E16D95" w:rsidRPr="00A960C5" w:rsidRDefault="00E16D95" w:rsidP="00AF1712">
            <w:pPr>
              <w:pStyle w:val="Tekstpodstawowy2"/>
              <w:numPr>
                <w:ilvl w:val="0"/>
                <w:numId w:val="32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Nadzorowanie próby wysiłkowej i jej interpretacja</w:t>
            </w:r>
          </w:p>
          <w:p w:rsidR="00E16D95" w:rsidRPr="00A960C5" w:rsidRDefault="00E16D95" w:rsidP="00AF1712">
            <w:pPr>
              <w:pStyle w:val="Tekstpodstawowy2"/>
              <w:numPr>
                <w:ilvl w:val="0"/>
                <w:numId w:val="32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proofErr w:type="spellStart"/>
            <w:r w:rsidRPr="00A960C5">
              <w:rPr>
                <w:rFonts w:ascii="Times New Roman" w:hAnsi="Times New Roman"/>
                <w:sz w:val="20"/>
                <w:szCs w:val="20"/>
              </w:rPr>
              <w:t>skal</w:t>
            </w:r>
            <w:proofErr w:type="spellEnd"/>
            <w:r w:rsidRPr="00A960C5">
              <w:rPr>
                <w:rFonts w:ascii="Times New Roman" w:hAnsi="Times New Roman"/>
                <w:sz w:val="20"/>
                <w:szCs w:val="20"/>
              </w:rPr>
              <w:t xml:space="preserve"> do oceny wysiłku</w:t>
            </w:r>
          </w:p>
          <w:p w:rsidR="00E16D95" w:rsidRPr="00A960C5" w:rsidRDefault="00E16D95" w:rsidP="00AF1712">
            <w:pPr>
              <w:pStyle w:val="Tekstpodstawowy2"/>
              <w:numPr>
                <w:ilvl w:val="0"/>
                <w:numId w:val="32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 xml:space="preserve">Kryteria do przerwania próby wysiłkowej </w:t>
            </w:r>
          </w:p>
          <w:p w:rsidR="00E16D95" w:rsidRPr="00A960C5" w:rsidRDefault="00E16D95" w:rsidP="00AF1712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960C5">
              <w:rPr>
                <w:sz w:val="20"/>
                <w:szCs w:val="20"/>
              </w:rPr>
              <w:t>Powikłania testu wysiłkowego</w:t>
            </w:r>
          </w:p>
          <w:p w:rsidR="00E16D95" w:rsidRPr="00A960C5" w:rsidRDefault="00E16D95" w:rsidP="00AF1712">
            <w:pPr>
              <w:pStyle w:val="Tekstpodstawowy2"/>
              <w:numPr>
                <w:ilvl w:val="0"/>
                <w:numId w:val="33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0C5">
              <w:rPr>
                <w:rFonts w:ascii="Times New Roman" w:hAnsi="Times New Roman"/>
                <w:sz w:val="20"/>
                <w:szCs w:val="20"/>
              </w:rPr>
              <w:t>Edukacja pacjenta w zakresie postępowania przed badaniem i w czasie badania.</w:t>
            </w:r>
          </w:p>
          <w:p w:rsidR="00E16D95" w:rsidRDefault="00E16D95" w:rsidP="00AF1712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960C5">
              <w:rPr>
                <w:bCs/>
                <w:sz w:val="20"/>
                <w:szCs w:val="20"/>
              </w:rPr>
              <w:t xml:space="preserve">Przygotowanie pacjenta do badań: </w:t>
            </w:r>
            <w:r w:rsidRPr="00A960C5">
              <w:rPr>
                <w:sz w:val="20"/>
                <w:szCs w:val="20"/>
              </w:rPr>
              <w:t xml:space="preserve">próby wysiłkowej i badania EKG metodą </w:t>
            </w:r>
            <w:proofErr w:type="spellStart"/>
            <w:r w:rsidRPr="00A960C5">
              <w:rPr>
                <w:sz w:val="20"/>
                <w:szCs w:val="20"/>
              </w:rPr>
              <w:t>Holtera</w:t>
            </w:r>
            <w:proofErr w:type="spellEnd"/>
          </w:p>
          <w:p w:rsidR="00E16D95" w:rsidRDefault="00E16D95" w:rsidP="00AF1712">
            <w:pPr>
              <w:tabs>
                <w:tab w:val="left" w:pos="93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960C5">
              <w:rPr>
                <w:b/>
                <w:sz w:val="20"/>
                <w:szCs w:val="20"/>
              </w:rPr>
              <w:t>Zajęcia praktyczne</w:t>
            </w:r>
          </w:p>
          <w:p w:rsidR="00E16D95" w:rsidRPr="002B29CE" w:rsidRDefault="00E16D95" w:rsidP="00A960C5">
            <w:pPr>
              <w:tabs>
                <w:tab w:val="left" w:pos="936"/>
              </w:tabs>
              <w:spacing w:line="360" w:lineRule="auto"/>
              <w:jc w:val="both"/>
            </w:pPr>
            <w:r>
              <w:t>1. Określenie</w:t>
            </w:r>
            <w:r w:rsidRPr="002B29CE">
              <w:t xml:space="preserve"> wskazania i przeciwwskazania do wykonania próby wysiłkowej oraz badania EKG metodą </w:t>
            </w:r>
            <w:proofErr w:type="spellStart"/>
            <w:r w:rsidRPr="002B29CE">
              <w:t>Holtera</w:t>
            </w:r>
            <w:proofErr w:type="spellEnd"/>
            <w:r w:rsidRPr="002B29CE">
              <w:t>.</w:t>
            </w:r>
          </w:p>
          <w:p w:rsidR="00E16D95" w:rsidRPr="002B29CE" w:rsidRDefault="00E16D95" w:rsidP="00A960C5">
            <w:pPr>
              <w:tabs>
                <w:tab w:val="left" w:pos="936"/>
              </w:tabs>
              <w:spacing w:line="360" w:lineRule="auto"/>
              <w:jc w:val="both"/>
            </w:pPr>
            <w:r>
              <w:t>2. Wykorzystywanie techniki</w:t>
            </w:r>
            <w:r w:rsidRPr="002B29CE">
              <w:t xml:space="preserve"> wykonania próby wysiłkowej i badanie EKG metodą </w:t>
            </w:r>
            <w:proofErr w:type="spellStart"/>
            <w:r w:rsidRPr="002B29CE">
              <w:t>Holtera</w:t>
            </w:r>
            <w:proofErr w:type="spellEnd"/>
            <w:r w:rsidRPr="002B29CE">
              <w:t>.</w:t>
            </w:r>
          </w:p>
          <w:p w:rsidR="00E16D95" w:rsidRPr="002B29CE" w:rsidRDefault="00E16D95" w:rsidP="00A960C5">
            <w:pPr>
              <w:tabs>
                <w:tab w:val="left" w:pos="936"/>
              </w:tabs>
              <w:spacing w:line="360" w:lineRule="auto"/>
              <w:jc w:val="both"/>
            </w:pPr>
            <w:r>
              <w:t>3. Określanie wskazań</w:t>
            </w:r>
            <w:r w:rsidRPr="002B29CE">
              <w:t xml:space="preserve"> do przerwania próby wysiłkowej.</w:t>
            </w:r>
          </w:p>
          <w:p w:rsidR="00E16D95" w:rsidRPr="002B29CE" w:rsidRDefault="00E16D95" w:rsidP="00A960C5">
            <w:pPr>
              <w:tabs>
                <w:tab w:val="left" w:pos="936"/>
              </w:tabs>
              <w:spacing w:line="360" w:lineRule="auto"/>
              <w:jc w:val="both"/>
            </w:pPr>
            <w:r w:rsidRPr="002B29CE">
              <w:t>4. Wyjaśnia</w:t>
            </w:r>
            <w:r>
              <w:t>nie</w:t>
            </w:r>
            <w:r w:rsidRPr="002B29CE">
              <w:t xml:space="preserve"> pacjentowi cel badania, postępowanie przed badaniem i w trakcie  przebiegu badania.</w:t>
            </w:r>
          </w:p>
          <w:p w:rsidR="00E16D95" w:rsidRDefault="00E16D95" w:rsidP="00A960C5">
            <w:pPr>
              <w:tabs>
                <w:tab w:val="left" w:pos="936"/>
              </w:tabs>
              <w:spacing w:line="360" w:lineRule="auto"/>
              <w:jc w:val="both"/>
            </w:pPr>
            <w:r>
              <w:t>5. Z</w:t>
            </w:r>
            <w:r w:rsidRPr="002B29CE">
              <w:t>naczenie współpracy pacjenta w czasie trwania badań.</w:t>
            </w:r>
          </w:p>
          <w:p w:rsidR="00E16D95" w:rsidRPr="00A960C5" w:rsidRDefault="00E16D95" w:rsidP="00AF1712">
            <w:pPr>
              <w:tabs>
                <w:tab w:val="left" w:pos="936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E16D95" w:rsidRPr="00AD53A3" w:rsidRDefault="00E16D95" w:rsidP="00AD53A3">
            <w:pPr>
              <w:pStyle w:val="Akapitzlist"/>
              <w:ind w:left="360"/>
              <w:rPr>
                <w:b/>
              </w:rPr>
            </w:pPr>
          </w:p>
        </w:tc>
      </w:tr>
      <w:tr w:rsidR="00E16D95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E16D95" w:rsidRDefault="00E16D95" w:rsidP="001D4352">
            <w:pPr>
              <w:rPr>
                <w:sz w:val="20"/>
                <w:szCs w:val="20"/>
              </w:rPr>
            </w:pPr>
          </w:p>
          <w:p w:rsidR="00E16D95" w:rsidRPr="001D4352" w:rsidRDefault="00E16D95" w:rsidP="001D4352">
            <w:pPr>
              <w:numPr>
                <w:ilvl w:val="1"/>
                <w:numId w:val="15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E16D95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E16D95" w:rsidRPr="00FC146D" w:rsidRDefault="00E16D95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E16D95" w:rsidRPr="00714068" w:rsidRDefault="00E16D95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E16D95" w:rsidRPr="00714068" w:rsidRDefault="00E16D95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E16D95" w:rsidRPr="00FC146D" w:rsidRDefault="00E16D95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16D95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E16D95" w:rsidRPr="00FC146D" w:rsidTr="008D0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099"/>
        </w:trPr>
        <w:tc>
          <w:tcPr>
            <w:tcW w:w="851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objaśnia specjalistyczne techniki diagnostyczne i terapeutyczne stosowane w intensywnej opiece neurochirurgicznej, kardiologicznej i kardiochirurgicznej;</w:t>
            </w:r>
          </w:p>
        </w:tc>
        <w:tc>
          <w:tcPr>
            <w:tcW w:w="992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E16D95" w:rsidRPr="00020F8A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PIEL2P_W43</w:t>
            </w:r>
          </w:p>
        </w:tc>
        <w:tc>
          <w:tcPr>
            <w:tcW w:w="992" w:type="dxa"/>
            <w:gridSpan w:val="2"/>
            <w:vAlign w:val="center"/>
          </w:tcPr>
          <w:p w:rsidR="00E16D95" w:rsidRPr="00020F8A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E16D95" w:rsidRPr="00FC146D" w:rsidTr="003A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74"/>
        </w:trPr>
        <w:tc>
          <w:tcPr>
            <w:tcW w:w="851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E16D95" w:rsidRPr="005D406F" w:rsidRDefault="00E16D95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opisuje diagnostykę, obraz kliniczny i zas</w:t>
            </w:r>
            <w:r>
              <w:rPr>
                <w:color w:val="231F20"/>
                <w:sz w:val="20"/>
                <w:szCs w:val="20"/>
              </w:rPr>
              <w:t>ady leczenia  i pielęgnowania w </w:t>
            </w:r>
            <w:r w:rsidRPr="00BA1267">
              <w:rPr>
                <w:color w:val="231F20"/>
                <w:sz w:val="20"/>
                <w:szCs w:val="20"/>
              </w:rPr>
              <w:t>specjalistycznych działach medycyny</w:t>
            </w:r>
          </w:p>
        </w:tc>
        <w:tc>
          <w:tcPr>
            <w:tcW w:w="992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E16D95" w:rsidRPr="008D063D" w:rsidRDefault="00E16D95" w:rsidP="00AE2C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67C2">
              <w:rPr>
                <w:color w:val="231F20"/>
                <w:sz w:val="20"/>
                <w:szCs w:val="20"/>
              </w:rPr>
              <w:t>PIEL2P_W70</w:t>
            </w:r>
          </w:p>
        </w:tc>
        <w:tc>
          <w:tcPr>
            <w:tcW w:w="992" w:type="dxa"/>
            <w:gridSpan w:val="2"/>
            <w:vAlign w:val="center"/>
          </w:tcPr>
          <w:p w:rsidR="00E16D95" w:rsidRPr="008D063D" w:rsidRDefault="00E16D95" w:rsidP="00AE2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6D95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6D95" w:rsidRPr="00ED21D1" w:rsidRDefault="00E16D95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16D95" w:rsidRPr="00ED21D1" w:rsidRDefault="00E16D95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E16D95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przygotowuje chorego do badań specjalistycznych, rozpoznaje powikłania i zapewnia opiekę po ich wykonaniu;</w:t>
            </w:r>
          </w:p>
        </w:tc>
        <w:tc>
          <w:tcPr>
            <w:tcW w:w="992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E16D95" w:rsidRPr="00020F8A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PIEL2P_U31</w:t>
            </w:r>
          </w:p>
        </w:tc>
        <w:tc>
          <w:tcPr>
            <w:tcW w:w="992" w:type="dxa"/>
            <w:gridSpan w:val="2"/>
            <w:vAlign w:val="center"/>
          </w:tcPr>
          <w:p w:rsidR="00E16D95" w:rsidRPr="00020F8A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B.U2.</w:t>
            </w:r>
          </w:p>
        </w:tc>
      </w:tr>
      <w:tr w:rsidR="00E16D95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rozpoznaje problemy pielęgnacyjne oraz stosuje in</w:t>
            </w:r>
            <w:r>
              <w:rPr>
                <w:color w:val="231F20"/>
                <w:sz w:val="20"/>
                <w:szCs w:val="20"/>
              </w:rPr>
              <w:t>terwencje w opiece nad chorym w </w:t>
            </w:r>
            <w:r w:rsidRPr="00BA1267">
              <w:rPr>
                <w:color w:val="231F20"/>
                <w:sz w:val="20"/>
                <w:szCs w:val="20"/>
              </w:rPr>
              <w:t>intensywnej opiece neurotraumatologicznej, kardiologicznej i kardiochirurgicznej</w:t>
            </w:r>
          </w:p>
        </w:tc>
        <w:tc>
          <w:tcPr>
            <w:tcW w:w="992" w:type="dxa"/>
          </w:tcPr>
          <w:p w:rsidR="00E16D95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E16D95" w:rsidRPr="00020F8A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PIEL2P_U32</w:t>
            </w:r>
          </w:p>
        </w:tc>
        <w:tc>
          <w:tcPr>
            <w:tcW w:w="992" w:type="dxa"/>
            <w:gridSpan w:val="2"/>
            <w:vAlign w:val="center"/>
          </w:tcPr>
          <w:p w:rsidR="00E16D95" w:rsidRPr="00020F8A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B.U3.</w:t>
            </w:r>
          </w:p>
        </w:tc>
      </w:tr>
      <w:tr w:rsidR="00E16D95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lastRenderedPageBreak/>
              <w:t>w zakresie KOMPETENCJI SPOŁECZNYCH:</w:t>
            </w:r>
          </w:p>
        </w:tc>
        <w:tc>
          <w:tcPr>
            <w:tcW w:w="992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</w:p>
        </w:tc>
      </w:tr>
      <w:tr w:rsidR="00E16D95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ponosi odpowiedzialność za udział w podejmowaniu decyzji zawodowych</w:t>
            </w:r>
          </w:p>
        </w:tc>
        <w:tc>
          <w:tcPr>
            <w:tcW w:w="992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E16D95" w:rsidRPr="0047148E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PIEL2P_K1</w:t>
            </w:r>
          </w:p>
        </w:tc>
        <w:tc>
          <w:tcPr>
            <w:tcW w:w="992" w:type="dxa"/>
            <w:gridSpan w:val="2"/>
            <w:vAlign w:val="center"/>
          </w:tcPr>
          <w:p w:rsidR="00E16D95" w:rsidRPr="0047148E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E16D95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E16D95" w:rsidRPr="005D406F" w:rsidRDefault="00E16D95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krytycznie ocenia własne i cudze działania, przy zachowaniu szacunku dla różnic światopoglądowych i kulturowych;</w:t>
            </w:r>
          </w:p>
        </w:tc>
        <w:tc>
          <w:tcPr>
            <w:tcW w:w="992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E16D95" w:rsidRPr="00060EE4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60EE4">
              <w:rPr>
                <w:color w:val="000000"/>
                <w:sz w:val="20"/>
                <w:szCs w:val="20"/>
              </w:rPr>
              <w:t>PIEL2P_K2</w:t>
            </w:r>
          </w:p>
        </w:tc>
        <w:tc>
          <w:tcPr>
            <w:tcW w:w="992" w:type="dxa"/>
            <w:gridSpan w:val="2"/>
            <w:vAlign w:val="center"/>
          </w:tcPr>
          <w:p w:rsidR="00E16D95" w:rsidRPr="00060EE4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60EE4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E16D95" w:rsidRPr="00FC146D" w:rsidTr="003A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21"/>
        </w:trPr>
        <w:tc>
          <w:tcPr>
            <w:tcW w:w="851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E16D95" w:rsidRPr="005D406F" w:rsidRDefault="00E16D95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</w:t>
            </w:r>
          </w:p>
        </w:tc>
        <w:tc>
          <w:tcPr>
            <w:tcW w:w="992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E16D95" w:rsidRPr="0047148E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PIEL2P_K3</w:t>
            </w:r>
          </w:p>
        </w:tc>
        <w:tc>
          <w:tcPr>
            <w:tcW w:w="992" w:type="dxa"/>
            <w:gridSpan w:val="2"/>
            <w:vAlign w:val="center"/>
          </w:tcPr>
          <w:p w:rsidR="00E16D95" w:rsidRPr="0047148E" w:rsidRDefault="00E16D95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E16D95" w:rsidRDefault="00E16D95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E16D95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95" w:rsidRPr="00AF078D" w:rsidRDefault="00E16D95" w:rsidP="00ED21D1">
            <w:pPr>
              <w:numPr>
                <w:ilvl w:val="1"/>
                <w:numId w:val="13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E16D95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E16D95" w:rsidRPr="00AF078D" w:rsidRDefault="00E16D95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E16D95" w:rsidRPr="00AF078D" w:rsidRDefault="00E16D95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E16D95" w:rsidRPr="00AF078D" w:rsidRDefault="00E16D95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95" w:rsidRPr="00AF078D" w:rsidRDefault="00E16D95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E16D95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E16D95" w:rsidRPr="00AF078D" w:rsidRDefault="00E16D95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E16D95" w:rsidRPr="00AF078D" w:rsidRDefault="00E16D95" w:rsidP="00340A4F">
            <w:pPr>
              <w:rPr>
                <w:color w:val="000000"/>
                <w:sz w:val="20"/>
                <w:szCs w:val="20"/>
              </w:rPr>
            </w:pPr>
          </w:p>
          <w:p w:rsidR="00E16D95" w:rsidRPr="00AF078D" w:rsidRDefault="00E16D95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E16D95" w:rsidRPr="00AF078D" w:rsidRDefault="00E16D95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E16D95" w:rsidRPr="00AF078D" w:rsidRDefault="00E16D95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E16D95" w:rsidRPr="00AF078D" w:rsidRDefault="00E16D95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E16D95" w:rsidRPr="00AF078D" w:rsidRDefault="00E16D95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95" w:rsidRPr="00AF078D" w:rsidRDefault="00E16D95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E16D95" w:rsidRPr="00AF078D" w:rsidRDefault="00E16D95" w:rsidP="00340A4F">
            <w:pPr>
              <w:rPr>
                <w:color w:val="000000"/>
                <w:sz w:val="20"/>
                <w:szCs w:val="20"/>
              </w:rPr>
            </w:pPr>
          </w:p>
          <w:p w:rsidR="00E16D95" w:rsidRPr="00AF078D" w:rsidRDefault="00E16D95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6D95" w:rsidRDefault="00E16D95" w:rsidP="00FA03A8">
      <w:pPr>
        <w:rPr>
          <w:sz w:val="20"/>
          <w:szCs w:val="20"/>
        </w:rPr>
      </w:pPr>
    </w:p>
    <w:p w:rsidR="00E16D95" w:rsidRPr="00FC146D" w:rsidRDefault="00E16D95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E16D95" w:rsidRPr="00FC146D" w:rsidTr="00EE0872">
        <w:tc>
          <w:tcPr>
            <w:tcW w:w="9320" w:type="dxa"/>
            <w:gridSpan w:val="8"/>
          </w:tcPr>
          <w:p w:rsidR="00E16D95" w:rsidRPr="00FC146D" w:rsidRDefault="00E16D95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E16D95" w:rsidRPr="00FC146D" w:rsidRDefault="00E16D95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E16D95" w:rsidRPr="00FC146D" w:rsidTr="00EE0872">
        <w:tc>
          <w:tcPr>
            <w:tcW w:w="1165" w:type="dxa"/>
          </w:tcPr>
          <w:p w:rsidR="00E16D95" w:rsidRPr="009A31B2" w:rsidRDefault="00E16D9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E16D95" w:rsidRPr="009A31B2" w:rsidRDefault="00E16D9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E16D95" w:rsidRPr="009A31B2" w:rsidRDefault="00E16D9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E16D95" w:rsidRPr="009A31B2" w:rsidRDefault="00E16D9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E16D95" w:rsidRPr="009A31B2" w:rsidRDefault="00E16D9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E16D95" w:rsidRPr="009A31B2" w:rsidRDefault="00E16D9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E16D95" w:rsidRPr="009A31B2" w:rsidRDefault="00E16D9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E16D95" w:rsidRPr="009A31B2" w:rsidRDefault="00E16D95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E16D95" w:rsidRPr="00FC146D" w:rsidTr="00EE0872">
        <w:tc>
          <w:tcPr>
            <w:tcW w:w="1165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</w:tbl>
    <w:p w:rsidR="00E16D95" w:rsidRDefault="00E16D95" w:rsidP="00DD22FD">
      <w:pPr>
        <w:rPr>
          <w:sz w:val="20"/>
          <w:szCs w:val="20"/>
        </w:rPr>
      </w:pPr>
    </w:p>
    <w:p w:rsidR="00E16D95" w:rsidRPr="00FC146D" w:rsidRDefault="00E16D95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E16D95" w:rsidRPr="00FC146D" w:rsidRDefault="00E16D95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E16D95" w:rsidRPr="00FC146D" w:rsidTr="00216139">
        <w:tc>
          <w:tcPr>
            <w:tcW w:w="6518" w:type="dxa"/>
            <w:vMerge w:val="restart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E16D95" w:rsidRPr="00FC146D" w:rsidTr="00216139">
        <w:tc>
          <w:tcPr>
            <w:tcW w:w="6518" w:type="dxa"/>
            <w:vMerge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E16D95" w:rsidRPr="00FC146D" w:rsidTr="00216139">
        <w:tc>
          <w:tcPr>
            <w:tcW w:w="6518" w:type="dxa"/>
            <w:shd w:val="clear" w:color="auto" w:fill="D9D9D9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16D95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E16D95" w:rsidRPr="00FC146D" w:rsidRDefault="00E16D95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16D95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16D95" w:rsidRPr="00FC146D" w:rsidTr="00216139">
        <w:tc>
          <w:tcPr>
            <w:tcW w:w="6518" w:type="dxa"/>
            <w:shd w:val="clear" w:color="auto" w:fill="D9D9D9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D9D9D9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16D95" w:rsidRPr="00FC146D" w:rsidTr="00216139">
        <w:tc>
          <w:tcPr>
            <w:tcW w:w="6518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16D95" w:rsidRPr="00FC146D" w:rsidTr="00216139">
        <w:tc>
          <w:tcPr>
            <w:tcW w:w="6518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16D95" w:rsidRPr="00FC146D" w:rsidTr="00216139">
        <w:tc>
          <w:tcPr>
            <w:tcW w:w="6518" w:type="dxa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16D95" w:rsidRPr="00FC146D" w:rsidTr="00216139">
        <w:tc>
          <w:tcPr>
            <w:tcW w:w="6518" w:type="dxa"/>
            <w:shd w:val="clear" w:color="auto" w:fill="F2F2F2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71" w:type="dxa"/>
            <w:shd w:val="clear" w:color="auto" w:fill="F2F2F2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16D95" w:rsidRPr="00FC146D" w:rsidTr="00216139">
        <w:tc>
          <w:tcPr>
            <w:tcW w:w="6518" w:type="dxa"/>
            <w:shd w:val="clear" w:color="auto" w:fill="F2F2F2"/>
          </w:tcPr>
          <w:p w:rsidR="00E16D95" w:rsidRPr="00FC146D" w:rsidRDefault="00E16D95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F2F2F2"/>
          </w:tcPr>
          <w:p w:rsidR="00E16D95" w:rsidRPr="00FC146D" w:rsidRDefault="00E16D95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6D95" w:rsidRDefault="00E16D95" w:rsidP="00216139"/>
    <w:p w:rsidR="00E16D95" w:rsidRPr="007605A3" w:rsidRDefault="00E16D95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 xml:space="preserve">dr hab. prof. UJK </w:t>
      </w:r>
      <w:proofErr w:type="spellStart"/>
      <w:r>
        <w:rPr>
          <w:i/>
        </w:rPr>
        <w:t>Polewczyk</w:t>
      </w:r>
      <w:proofErr w:type="spellEnd"/>
      <w:r>
        <w:rPr>
          <w:i/>
        </w:rPr>
        <w:t xml:space="preserve"> Anna</w:t>
      </w:r>
    </w:p>
    <w:sectPr w:rsidR="00E16D95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C7" w:rsidRDefault="00BA0DC7">
      <w:r>
        <w:separator/>
      </w:r>
    </w:p>
  </w:endnote>
  <w:endnote w:type="continuationSeparator" w:id="0">
    <w:p w:rsidR="00BA0DC7" w:rsidRDefault="00BA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C7" w:rsidRDefault="00BA0DC7">
      <w:r>
        <w:separator/>
      </w:r>
    </w:p>
  </w:footnote>
  <w:footnote w:type="continuationSeparator" w:id="0">
    <w:p w:rsidR="00BA0DC7" w:rsidRDefault="00BA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E2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863E9"/>
    <w:multiLevelType w:val="hybridMultilevel"/>
    <w:tmpl w:val="3FA4F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B46B3"/>
    <w:multiLevelType w:val="hybridMultilevel"/>
    <w:tmpl w:val="0E38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14F7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2513D7"/>
    <w:multiLevelType w:val="hybridMultilevel"/>
    <w:tmpl w:val="201E8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D43DE"/>
    <w:multiLevelType w:val="hybridMultilevel"/>
    <w:tmpl w:val="A27267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423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EDE1335"/>
    <w:multiLevelType w:val="hybridMultilevel"/>
    <w:tmpl w:val="CDC24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71053"/>
    <w:multiLevelType w:val="hybridMultilevel"/>
    <w:tmpl w:val="DFC0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B3AA0"/>
    <w:multiLevelType w:val="hybridMultilevel"/>
    <w:tmpl w:val="3A320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F1C7E"/>
    <w:multiLevelType w:val="hybridMultilevel"/>
    <w:tmpl w:val="86004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770A0"/>
    <w:multiLevelType w:val="hybridMultilevel"/>
    <w:tmpl w:val="99D4E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01533D2"/>
    <w:multiLevelType w:val="hybridMultilevel"/>
    <w:tmpl w:val="76D4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00E6D"/>
    <w:multiLevelType w:val="hybridMultilevel"/>
    <w:tmpl w:val="A4CA4C6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21"/>
  </w:num>
  <w:num w:numId="16">
    <w:abstractNumId w:val="7"/>
  </w:num>
  <w:num w:numId="17">
    <w:abstractNumId w:val="15"/>
  </w:num>
  <w:num w:numId="18">
    <w:abstractNumId w:val="16"/>
  </w:num>
  <w:num w:numId="19">
    <w:abstractNumId w:val="18"/>
  </w:num>
  <w:num w:numId="20">
    <w:abstractNumId w:val="12"/>
  </w:num>
  <w:num w:numId="21">
    <w:abstractNumId w:val="17"/>
  </w:num>
  <w:num w:numId="22">
    <w:abstractNumId w:val="8"/>
  </w:num>
  <w:num w:numId="23">
    <w:abstractNumId w:val="19"/>
  </w:num>
  <w:num w:numId="24">
    <w:abstractNumId w:val="10"/>
  </w:num>
  <w:num w:numId="25">
    <w:abstractNumId w:val="9"/>
  </w:num>
  <w:num w:numId="26">
    <w:abstractNumId w:val="22"/>
  </w:num>
  <w:num w:numId="27">
    <w:abstractNumId w:val="6"/>
  </w:num>
  <w:num w:numId="28">
    <w:abstractNumId w:val="4"/>
  </w:num>
  <w:num w:numId="29">
    <w:abstractNumId w:val="20"/>
  </w:num>
  <w:num w:numId="30">
    <w:abstractNumId w:val="2"/>
  </w:num>
  <w:num w:numId="31">
    <w:abstractNumId w:val="13"/>
  </w:num>
  <w:num w:numId="32">
    <w:abstractNumId w:val="23"/>
  </w:num>
  <w:num w:numId="3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04705"/>
    <w:rsid w:val="00007792"/>
    <w:rsid w:val="00012E50"/>
    <w:rsid w:val="00020F8A"/>
    <w:rsid w:val="00024A7A"/>
    <w:rsid w:val="00026425"/>
    <w:rsid w:val="000274E4"/>
    <w:rsid w:val="00040208"/>
    <w:rsid w:val="00050671"/>
    <w:rsid w:val="00060EE4"/>
    <w:rsid w:val="00081087"/>
    <w:rsid w:val="00083738"/>
    <w:rsid w:val="00084779"/>
    <w:rsid w:val="00092D21"/>
    <w:rsid w:val="000A0EEB"/>
    <w:rsid w:val="000B3FB6"/>
    <w:rsid w:val="000B7AF2"/>
    <w:rsid w:val="000D05D6"/>
    <w:rsid w:val="000D6F64"/>
    <w:rsid w:val="000F79F9"/>
    <w:rsid w:val="000F7DF6"/>
    <w:rsid w:val="001226FA"/>
    <w:rsid w:val="00127AB2"/>
    <w:rsid w:val="00142956"/>
    <w:rsid w:val="0014321F"/>
    <w:rsid w:val="00150A8C"/>
    <w:rsid w:val="00151DAA"/>
    <w:rsid w:val="001579C3"/>
    <w:rsid w:val="0019219D"/>
    <w:rsid w:val="001A26B0"/>
    <w:rsid w:val="001D0D8D"/>
    <w:rsid w:val="001D212B"/>
    <w:rsid w:val="001D4352"/>
    <w:rsid w:val="001D7592"/>
    <w:rsid w:val="00210F39"/>
    <w:rsid w:val="00216139"/>
    <w:rsid w:val="00235C63"/>
    <w:rsid w:val="00244CEA"/>
    <w:rsid w:val="00261924"/>
    <w:rsid w:val="0026333A"/>
    <w:rsid w:val="00280D77"/>
    <w:rsid w:val="002B29CE"/>
    <w:rsid w:val="002B2E84"/>
    <w:rsid w:val="002C4CE6"/>
    <w:rsid w:val="00317F03"/>
    <w:rsid w:val="003235D2"/>
    <w:rsid w:val="00337F15"/>
    <w:rsid w:val="00340A4F"/>
    <w:rsid w:val="00341836"/>
    <w:rsid w:val="00373B98"/>
    <w:rsid w:val="00391888"/>
    <w:rsid w:val="003A492C"/>
    <w:rsid w:val="003C21A1"/>
    <w:rsid w:val="003C6545"/>
    <w:rsid w:val="003D0188"/>
    <w:rsid w:val="00400D9F"/>
    <w:rsid w:val="00400E9E"/>
    <w:rsid w:val="0041393B"/>
    <w:rsid w:val="00441377"/>
    <w:rsid w:val="00451985"/>
    <w:rsid w:val="00453E19"/>
    <w:rsid w:val="00456FD5"/>
    <w:rsid w:val="004677C6"/>
    <w:rsid w:val="004709D5"/>
    <w:rsid w:val="00470E29"/>
    <w:rsid w:val="0047148E"/>
    <w:rsid w:val="004955FC"/>
    <w:rsid w:val="004C437D"/>
    <w:rsid w:val="004C5C8D"/>
    <w:rsid w:val="004C634A"/>
    <w:rsid w:val="004C640F"/>
    <w:rsid w:val="004D1EBD"/>
    <w:rsid w:val="004E78FB"/>
    <w:rsid w:val="005536ED"/>
    <w:rsid w:val="005607FA"/>
    <w:rsid w:val="005749B5"/>
    <w:rsid w:val="005818CD"/>
    <w:rsid w:val="00585BD7"/>
    <w:rsid w:val="005A3686"/>
    <w:rsid w:val="005A547F"/>
    <w:rsid w:val="005B7133"/>
    <w:rsid w:val="005C4FC3"/>
    <w:rsid w:val="005D0C6C"/>
    <w:rsid w:val="005D406F"/>
    <w:rsid w:val="005F70EC"/>
    <w:rsid w:val="00644D49"/>
    <w:rsid w:val="006479E5"/>
    <w:rsid w:val="00660412"/>
    <w:rsid w:val="006667C2"/>
    <w:rsid w:val="0067187F"/>
    <w:rsid w:val="00672A49"/>
    <w:rsid w:val="00673B7C"/>
    <w:rsid w:val="006E0E3D"/>
    <w:rsid w:val="006F26DE"/>
    <w:rsid w:val="006F6A07"/>
    <w:rsid w:val="006F7C73"/>
    <w:rsid w:val="007019A7"/>
    <w:rsid w:val="00714068"/>
    <w:rsid w:val="00724265"/>
    <w:rsid w:val="007362DE"/>
    <w:rsid w:val="00750541"/>
    <w:rsid w:val="007605A3"/>
    <w:rsid w:val="007642E9"/>
    <w:rsid w:val="00774BEA"/>
    <w:rsid w:val="007B2DA9"/>
    <w:rsid w:val="007C2BF8"/>
    <w:rsid w:val="007D29B4"/>
    <w:rsid w:val="007D3557"/>
    <w:rsid w:val="007E018A"/>
    <w:rsid w:val="00801FA5"/>
    <w:rsid w:val="00813B0E"/>
    <w:rsid w:val="00816B7E"/>
    <w:rsid w:val="00835520"/>
    <w:rsid w:val="0083682C"/>
    <w:rsid w:val="00865789"/>
    <w:rsid w:val="00881B51"/>
    <w:rsid w:val="008B0A51"/>
    <w:rsid w:val="008D063D"/>
    <w:rsid w:val="008D3300"/>
    <w:rsid w:val="008F4885"/>
    <w:rsid w:val="009029F7"/>
    <w:rsid w:val="00902A70"/>
    <w:rsid w:val="00907704"/>
    <w:rsid w:val="00923DAA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A31B2"/>
    <w:rsid w:val="009A6741"/>
    <w:rsid w:val="009D47D7"/>
    <w:rsid w:val="009E62CB"/>
    <w:rsid w:val="00A01BD4"/>
    <w:rsid w:val="00A046D4"/>
    <w:rsid w:val="00A04EA1"/>
    <w:rsid w:val="00A52BB6"/>
    <w:rsid w:val="00A76AF3"/>
    <w:rsid w:val="00A960C5"/>
    <w:rsid w:val="00AB7A0B"/>
    <w:rsid w:val="00AD488D"/>
    <w:rsid w:val="00AD53A3"/>
    <w:rsid w:val="00AE2CD9"/>
    <w:rsid w:val="00AE2F3D"/>
    <w:rsid w:val="00AF078D"/>
    <w:rsid w:val="00AF1712"/>
    <w:rsid w:val="00AF5D7F"/>
    <w:rsid w:val="00B304C5"/>
    <w:rsid w:val="00B35E9E"/>
    <w:rsid w:val="00B73979"/>
    <w:rsid w:val="00BA0DC7"/>
    <w:rsid w:val="00BA1267"/>
    <w:rsid w:val="00BB2AB0"/>
    <w:rsid w:val="00BE2894"/>
    <w:rsid w:val="00BE4901"/>
    <w:rsid w:val="00BF1C46"/>
    <w:rsid w:val="00BF7E9F"/>
    <w:rsid w:val="00C04EB2"/>
    <w:rsid w:val="00C053DB"/>
    <w:rsid w:val="00C13289"/>
    <w:rsid w:val="00C26D54"/>
    <w:rsid w:val="00C5390F"/>
    <w:rsid w:val="00C712C0"/>
    <w:rsid w:val="00C71FAB"/>
    <w:rsid w:val="00C721D1"/>
    <w:rsid w:val="00C73807"/>
    <w:rsid w:val="00C75E75"/>
    <w:rsid w:val="00CB0F32"/>
    <w:rsid w:val="00CC063E"/>
    <w:rsid w:val="00CE6224"/>
    <w:rsid w:val="00D01952"/>
    <w:rsid w:val="00D41360"/>
    <w:rsid w:val="00D45783"/>
    <w:rsid w:val="00D710B8"/>
    <w:rsid w:val="00DA4FD4"/>
    <w:rsid w:val="00DB6BB9"/>
    <w:rsid w:val="00DC5E79"/>
    <w:rsid w:val="00DD22FD"/>
    <w:rsid w:val="00DD24AE"/>
    <w:rsid w:val="00DE04B4"/>
    <w:rsid w:val="00DF405D"/>
    <w:rsid w:val="00E16D95"/>
    <w:rsid w:val="00E20403"/>
    <w:rsid w:val="00E21D68"/>
    <w:rsid w:val="00E66497"/>
    <w:rsid w:val="00E734B6"/>
    <w:rsid w:val="00E84988"/>
    <w:rsid w:val="00E96A0D"/>
    <w:rsid w:val="00ED21D1"/>
    <w:rsid w:val="00EE0525"/>
    <w:rsid w:val="00EE0872"/>
    <w:rsid w:val="00F46694"/>
    <w:rsid w:val="00F619AD"/>
    <w:rsid w:val="00F912D8"/>
    <w:rsid w:val="00F95D68"/>
    <w:rsid w:val="00FA03A8"/>
    <w:rsid w:val="00FB10EA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cp:lastPrinted>2016-06-23T08:10:00Z</cp:lastPrinted>
  <dcterms:created xsi:type="dcterms:W3CDTF">2016-06-23T08:11:00Z</dcterms:created>
  <dcterms:modified xsi:type="dcterms:W3CDTF">2016-06-23T08:11:00Z</dcterms:modified>
</cp:coreProperties>
</file>