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4F" w:rsidRPr="005D13A8" w:rsidRDefault="00C45A4F" w:rsidP="005D13A8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D925FF" w:rsidRDefault="009422C9" w:rsidP="00D925FF">
      <w:pPr>
        <w:tabs>
          <w:tab w:val="left" w:pos="6624"/>
        </w:tabs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422C9">
        <w:rPr>
          <w:rFonts w:ascii="Calibri" w:eastAsia="Calibri" w:hAnsi="Calibri" w:cs="Times New Roman"/>
          <w:b/>
          <w:sz w:val="28"/>
          <w:szCs w:val="28"/>
        </w:rPr>
        <w:t xml:space="preserve">HARMONOGRAM </w:t>
      </w:r>
    </w:p>
    <w:p w:rsidR="006D1902" w:rsidRDefault="00D925FF" w:rsidP="00D925FF">
      <w:pPr>
        <w:tabs>
          <w:tab w:val="left" w:pos="6624"/>
        </w:tabs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SZKOLENIE PSYCHODIETETYKA</w:t>
      </w:r>
    </w:p>
    <w:p w:rsidR="00542CC7" w:rsidRPr="00542CC7" w:rsidRDefault="00542CC7" w:rsidP="00542CC7">
      <w:pPr>
        <w:tabs>
          <w:tab w:val="left" w:pos="6624"/>
        </w:tabs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2CC7">
        <w:rPr>
          <w:rFonts w:ascii="Calibri" w:eastAsia="Calibri" w:hAnsi="Calibri" w:cs="Times New Roman"/>
          <w:b/>
          <w:sz w:val="28"/>
          <w:szCs w:val="28"/>
        </w:rPr>
        <w:t xml:space="preserve">w ramach projektu </w:t>
      </w:r>
      <w:r w:rsidRPr="00542CC7">
        <w:rPr>
          <w:rFonts w:ascii="Calibri" w:eastAsia="Calibri" w:hAnsi="Calibri" w:cs="Times New Roman"/>
          <w:b/>
          <w:sz w:val="28"/>
          <w:szCs w:val="28"/>
        </w:rPr>
        <w:br/>
        <w:t xml:space="preserve">„OKNO NA ŚWIAT – zintegrowany program UJK w Kielcach na rzecz rozwoju regionu świętokrzyskiego” </w:t>
      </w:r>
    </w:p>
    <w:p w:rsidR="00542CC7" w:rsidRPr="00542CC7" w:rsidRDefault="00542CC7" w:rsidP="00542CC7">
      <w:pPr>
        <w:tabs>
          <w:tab w:val="left" w:pos="6624"/>
        </w:tabs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42CC7">
        <w:rPr>
          <w:rFonts w:ascii="Calibri" w:eastAsia="Calibri" w:hAnsi="Calibri" w:cs="Times New Roman"/>
          <w:b/>
          <w:sz w:val="28"/>
          <w:szCs w:val="28"/>
        </w:rPr>
        <w:t>nr POWR.03.05.00-00-ZR24/18</w:t>
      </w:r>
    </w:p>
    <w:p w:rsidR="00542CC7" w:rsidRDefault="00542CC7" w:rsidP="009422C9">
      <w:pPr>
        <w:tabs>
          <w:tab w:val="left" w:pos="6624"/>
        </w:tabs>
        <w:spacing w:after="0" w:line="240" w:lineRule="auto"/>
        <w:ind w:left="567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925FF" w:rsidRPr="00432B11" w:rsidRDefault="00D925FF" w:rsidP="00432B11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  <w:r w:rsidRPr="00432B11">
        <w:rPr>
          <w:rFonts w:ascii="Calibri" w:eastAsia="Times New Roman" w:hAnsi="Calibri" w:cs="Times New Roman"/>
          <w:b/>
          <w:lang w:eastAsia="pl-PL"/>
        </w:rPr>
        <w:t>Realizator szkolenia:</w:t>
      </w:r>
    </w:p>
    <w:p w:rsidR="00D925FF" w:rsidRPr="00D925FF" w:rsidRDefault="00D925FF" w:rsidP="00432B11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proofErr w:type="spellStart"/>
      <w:r w:rsidRPr="00D925FF">
        <w:rPr>
          <w:rFonts w:ascii="Calibri" w:eastAsia="Times New Roman" w:hAnsi="Calibri" w:cs="Times New Roman"/>
          <w:lang w:eastAsia="pl-PL"/>
        </w:rPr>
        <w:t>Psychodietetyk</w:t>
      </w:r>
      <w:proofErr w:type="spellEnd"/>
      <w:r w:rsidR="00432B11">
        <w:rPr>
          <w:rFonts w:ascii="Calibri" w:eastAsia="Times New Roman" w:hAnsi="Calibri" w:cs="Times New Roman"/>
          <w:lang w:eastAsia="pl-PL"/>
        </w:rPr>
        <w:t xml:space="preserve"> </w:t>
      </w:r>
      <w:r w:rsidRPr="00D925FF">
        <w:rPr>
          <w:rFonts w:ascii="Calibri" w:eastAsia="Times New Roman" w:hAnsi="Calibri" w:cs="Times New Roman"/>
          <w:lang w:eastAsia="pl-PL"/>
        </w:rPr>
        <w:t>Paulina Maciejewska</w:t>
      </w:r>
      <w:r w:rsidR="00432B11">
        <w:rPr>
          <w:rFonts w:ascii="Calibri" w:eastAsia="Times New Roman" w:hAnsi="Calibri" w:cs="Times New Roman"/>
          <w:lang w:eastAsia="pl-PL"/>
        </w:rPr>
        <w:t xml:space="preserve"> </w:t>
      </w:r>
      <w:r w:rsidRPr="00D925FF">
        <w:rPr>
          <w:rFonts w:ascii="Calibri" w:eastAsia="Times New Roman" w:hAnsi="Calibri" w:cs="Times New Roman"/>
          <w:lang w:eastAsia="pl-PL"/>
        </w:rPr>
        <w:t>ul. Limanowskiego 19/4</w:t>
      </w:r>
      <w:r w:rsidR="00432B11">
        <w:rPr>
          <w:rFonts w:ascii="Calibri" w:eastAsia="Times New Roman" w:hAnsi="Calibri" w:cs="Times New Roman"/>
          <w:lang w:eastAsia="pl-PL"/>
        </w:rPr>
        <w:t xml:space="preserve">, </w:t>
      </w:r>
      <w:r w:rsidRPr="00D925FF">
        <w:rPr>
          <w:rFonts w:ascii="Calibri" w:eastAsia="Times New Roman" w:hAnsi="Calibri" w:cs="Times New Roman"/>
          <w:lang w:eastAsia="pl-PL"/>
        </w:rPr>
        <w:t>30-551 Kraków</w:t>
      </w:r>
      <w:r w:rsidR="00432B11">
        <w:rPr>
          <w:rFonts w:ascii="Calibri" w:eastAsia="Times New Roman" w:hAnsi="Calibri" w:cs="Times New Roman"/>
          <w:lang w:eastAsia="pl-PL"/>
        </w:rPr>
        <w:t>; NIP: 9591594041</w:t>
      </w:r>
    </w:p>
    <w:p w:rsidR="00432B11" w:rsidRDefault="00432B11" w:rsidP="00432B11">
      <w:pPr>
        <w:spacing w:after="0" w:line="360" w:lineRule="auto"/>
        <w:rPr>
          <w:rFonts w:ascii="Calibri" w:eastAsia="Calibri" w:hAnsi="Calibri" w:cs="Times New Roman"/>
          <w:b/>
          <w:color w:val="000000"/>
        </w:rPr>
      </w:pPr>
    </w:p>
    <w:p w:rsidR="0089481A" w:rsidRPr="00432B11" w:rsidRDefault="0089481A" w:rsidP="00432B11">
      <w:pPr>
        <w:spacing w:after="0" w:line="360" w:lineRule="auto"/>
        <w:rPr>
          <w:rFonts w:ascii="Calibri" w:eastAsia="Calibri" w:hAnsi="Calibri" w:cs="Times New Roman"/>
          <w:b/>
          <w:color w:val="000000"/>
        </w:rPr>
      </w:pPr>
      <w:r w:rsidRPr="00432B11">
        <w:rPr>
          <w:rFonts w:ascii="Calibri" w:eastAsia="Calibri" w:hAnsi="Calibri" w:cs="Times New Roman"/>
          <w:b/>
          <w:color w:val="000000"/>
        </w:rPr>
        <w:t>Miejsce odbywania zajęć:</w:t>
      </w:r>
    </w:p>
    <w:p w:rsidR="00D925FF" w:rsidRPr="00D925FF" w:rsidRDefault="00D925FF" w:rsidP="00432B11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D925FF">
        <w:rPr>
          <w:rFonts w:ascii="Calibri" w:eastAsia="Times New Roman" w:hAnsi="Calibri" w:cs="Times New Roman"/>
          <w:lang w:eastAsia="pl-PL"/>
        </w:rPr>
        <w:t xml:space="preserve">City </w:t>
      </w:r>
      <w:proofErr w:type="spellStart"/>
      <w:r w:rsidRPr="00D925FF">
        <w:rPr>
          <w:rFonts w:ascii="Calibri" w:eastAsia="Times New Roman" w:hAnsi="Calibri" w:cs="Times New Roman"/>
          <w:lang w:eastAsia="pl-PL"/>
        </w:rPr>
        <w:t>Core</w:t>
      </w:r>
      <w:proofErr w:type="spellEnd"/>
      <w:r w:rsidRPr="00D925FF">
        <w:rPr>
          <w:rFonts w:ascii="Calibri" w:eastAsia="Times New Roman" w:hAnsi="Calibri" w:cs="Times New Roman"/>
          <w:lang w:eastAsia="pl-PL"/>
        </w:rPr>
        <w:t xml:space="preserve"> sp. z</w:t>
      </w:r>
      <w:r w:rsidR="00432B11">
        <w:rPr>
          <w:rFonts w:ascii="Calibri" w:eastAsia="Times New Roman" w:hAnsi="Calibri" w:cs="Times New Roman"/>
          <w:lang w:eastAsia="pl-PL"/>
        </w:rPr>
        <w:t xml:space="preserve"> </w:t>
      </w:r>
      <w:r w:rsidRPr="00D925FF">
        <w:rPr>
          <w:rFonts w:ascii="Calibri" w:eastAsia="Times New Roman" w:hAnsi="Calibri" w:cs="Times New Roman"/>
          <w:lang w:eastAsia="pl-PL"/>
        </w:rPr>
        <w:t>o.o.</w:t>
      </w:r>
      <w:r w:rsidR="00432B11">
        <w:rPr>
          <w:rFonts w:ascii="Calibri" w:eastAsia="Times New Roman" w:hAnsi="Calibri" w:cs="Times New Roman"/>
          <w:lang w:eastAsia="pl-PL"/>
        </w:rPr>
        <w:t xml:space="preserve"> </w:t>
      </w:r>
      <w:r w:rsidRPr="00D925FF">
        <w:rPr>
          <w:rFonts w:ascii="Calibri" w:eastAsia="Times New Roman" w:hAnsi="Calibri" w:cs="Times New Roman"/>
          <w:lang w:eastAsia="pl-PL"/>
        </w:rPr>
        <w:t>Hotel Kongresowy</w:t>
      </w:r>
      <w:r w:rsidR="00432B11">
        <w:rPr>
          <w:rFonts w:ascii="Calibri" w:eastAsia="Times New Roman" w:hAnsi="Calibri" w:cs="Times New Roman"/>
          <w:lang w:eastAsia="pl-PL"/>
        </w:rPr>
        <w:t xml:space="preserve">, </w:t>
      </w:r>
      <w:r w:rsidRPr="00D925FF">
        <w:rPr>
          <w:rFonts w:ascii="Calibri" w:eastAsia="Times New Roman" w:hAnsi="Calibri" w:cs="Times New Roman"/>
          <w:lang w:eastAsia="pl-PL"/>
        </w:rPr>
        <w:t>Al. Solidarności 34, 25-323 Kielce</w:t>
      </w:r>
    </w:p>
    <w:p w:rsidR="00D925FF" w:rsidRPr="00432B11" w:rsidRDefault="00D925FF" w:rsidP="00432B11">
      <w:pPr>
        <w:spacing w:line="360" w:lineRule="auto"/>
        <w:rPr>
          <w:rFonts w:ascii="Calibri" w:eastAsia="Calibri" w:hAnsi="Calibri" w:cs="Times New Roman"/>
        </w:rPr>
      </w:pPr>
    </w:p>
    <w:p w:rsidR="00D925FF" w:rsidRPr="00D925FF" w:rsidRDefault="00E33210" w:rsidP="00432B1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Szkolenie w dn. 28</w:t>
      </w:r>
      <w:r w:rsidR="00D925FF" w:rsidRPr="0089094A">
        <w:rPr>
          <w:rFonts w:ascii="Calibri" w:hAnsi="Calibri" w:cs="Calibri"/>
          <w:b/>
          <w:color w:val="000000"/>
        </w:rPr>
        <w:t>.0</w:t>
      </w:r>
      <w:r>
        <w:rPr>
          <w:rFonts w:ascii="Calibri" w:hAnsi="Calibri" w:cs="Calibri"/>
          <w:b/>
          <w:color w:val="000000"/>
        </w:rPr>
        <w:t>3</w:t>
      </w:r>
      <w:r w:rsidR="00D925FF" w:rsidRPr="0089094A">
        <w:rPr>
          <w:rFonts w:ascii="Calibri" w:hAnsi="Calibri" w:cs="Calibri"/>
          <w:b/>
          <w:color w:val="000000"/>
        </w:rPr>
        <w:t>.202</w:t>
      </w:r>
      <w:r>
        <w:rPr>
          <w:rFonts w:ascii="Calibri" w:hAnsi="Calibri" w:cs="Calibri"/>
          <w:b/>
          <w:color w:val="000000"/>
        </w:rPr>
        <w:t>2</w:t>
      </w:r>
      <w:bookmarkStart w:id="0" w:name="_GoBack"/>
      <w:bookmarkEnd w:id="0"/>
      <w:r w:rsidR="00D925FF" w:rsidRPr="0089094A">
        <w:rPr>
          <w:rFonts w:ascii="Calibri" w:hAnsi="Calibri" w:cs="Calibri"/>
          <w:b/>
          <w:color w:val="000000"/>
        </w:rPr>
        <w:t xml:space="preserve">r.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9:00 – 9:15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Rejestracja uczestników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>9:15 – 10:00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Psychodietetyka </w:t>
      </w:r>
      <w:r w:rsidRPr="00D925FF">
        <w:rPr>
          <w:rFonts w:ascii="Calibri" w:hAnsi="Calibri" w:cs="Calibri"/>
          <w:color w:val="000000"/>
        </w:rPr>
        <w:t xml:space="preserve">– Wstęp do zagadnienia. Na jakie pytania odpowiada? Jak znajomość psychologii odżywiania może pomóc w pracy dietetyka? Dlaczego ludzie jedzą, to co jedzą? Jak powstają wybory żywieniowe? - zapoznanie z modelem rozwojowym, poznawczym oraz psychofizjologicznym. </w:t>
      </w:r>
    </w:p>
    <w:p w:rsidR="00D925FF" w:rsidRPr="00D925FF" w:rsidRDefault="00D925FF" w:rsidP="00432B11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10:00 – 10:10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Przerwa kawowa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10:10 – 10:55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Psychologiczne, społeczne i kulturowe znaczenie pożywienia- </w:t>
      </w:r>
      <w:r w:rsidRPr="00D925FF">
        <w:rPr>
          <w:rFonts w:ascii="Calibri" w:hAnsi="Calibri" w:cs="Calibri"/>
          <w:color w:val="000000"/>
        </w:rPr>
        <w:t xml:space="preserve">systemy klasyfikacji pożywienia, pożywienie jako manifestacja Ja, pożywienie jako forma interakcji społecznych, pożywienie jako tożsamość kulturowa.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10:55 – 11:00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Przerwa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11:00 – 11:45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Emocje i ich regulacja a jedzenie- </w:t>
      </w:r>
      <w:r w:rsidRPr="00D925FF">
        <w:rPr>
          <w:rFonts w:ascii="Calibri" w:hAnsi="Calibri" w:cs="Calibri"/>
          <w:color w:val="000000"/>
        </w:rPr>
        <w:t xml:space="preserve">pojęcie emocji oraz kryteria podziału, negatywne emocje versus. pozytywne emocje a jedzenie, pojęcie głodu emocjonalnego, teoria hipotezy maskującej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11:45 – 11:50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Przerwa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11:50 – 12:35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Relacja między stresem a </w:t>
      </w:r>
      <w:proofErr w:type="spellStart"/>
      <w:r w:rsidRPr="00D925FF">
        <w:rPr>
          <w:rFonts w:ascii="Calibri" w:hAnsi="Calibri" w:cs="Calibri"/>
          <w:b/>
          <w:bCs/>
          <w:color w:val="000000"/>
        </w:rPr>
        <w:t>zachowaniami</w:t>
      </w:r>
      <w:proofErr w:type="spellEnd"/>
      <w:r w:rsidRPr="00D925FF">
        <w:rPr>
          <w:rFonts w:ascii="Calibri" w:hAnsi="Calibri" w:cs="Calibri"/>
          <w:b/>
          <w:bCs/>
          <w:color w:val="000000"/>
        </w:rPr>
        <w:t xml:space="preserve"> żywieniowymi – </w:t>
      </w:r>
      <w:r w:rsidRPr="00D925FF">
        <w:rPr>
          <w:rFonts w:ascii="Calibri" w:hAnsi="Calibri" w:cs="Calibri"/>
          <w:color w:val="000000"/>
        </w:rPr>
        <w:t xml:space="preserve">Pojęcie stresu, koncepcja stresu transakcyjnego; związek między stresem a otyłością, style radzenia sobie ze stresem, zapoznanie z osobowością typu D, sposoby terapii i autoterapii stresu.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12:35 – 12:45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Przerwa kawowa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lastRenderedPageBreak/>
        <w:t xml:space="preserve">12:45 – 13:30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Zmiana nawyków żywieniowych jako proces psychologiczny- </w:t>
      </w:r>
      <w:r w:rsidRPr="00D925FF">
        <w:rPr>
          <w:rFonts w:ascii="Calibri" w:hAnsi="Calibri" w:cs="Calibri"/>
          <w:color w:val="000000"/>
        </w:rPr>
        <w:t xml:space="preserve">Zdolność samoregulacji i powody jej utraty. Jak umysł reaguje na restrykcje żywieniowe? Zmiana jako proces psychologiczny (formułowanie intencji, zyski i straty, poczucie własnej skuteczności; utrzymanie zmiany, planowanie, jak uniknąć niechcianych nawrotów, zmiana a wsparcie społeczne).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13:30 – 13:35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Przerwa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13:35 – 14:20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Motywacja a działanie człowieka- </w:t>
      </w:r>
      <w:r w:rsidRPr="00D925FF">
        <w:rPr>
          <w:rFonts w:ascii="Calibri" w:hAnsi="Calibri" w:cs="Calibri"/>
          <w:color w:val="000000"/>
        </w:rPr>
        <w:t xml:space="preserve">Motywacja (czym jest, jakie są jej etapy, motywacja w odchudzaniu, sposoby motywowania); Dialog motywujący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14:20 – 15:05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Pętla nawyku – jak działają nawyki? </w:t>
      </w:r>
      <w:r w:rsidRPr="00D925FF">
        <w:rPr>
          <w:rFonts w:ascii="Calibri" w:hAnsi="Calibri" w:cs="Calibri"/>
          <w:color w:val="000000"/>
        </w:rPr>
        <w:t xml:space="preserve">Jak wykształcić nowe nawyki i przeprowadzić stałą transformację?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15:05 – 15:15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Przerwa </w:t>
      </w:r>
    </w:p>
    <w:p w:rsidR="00D925FF" w:rsidRPr="00D925FF" w:rsidRDefault="00D925FF" w:rsidP="00D925F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925FF">
        <w:rPr>
          <w:rFonts w:ascii="Calibri" w:hAnsi="Calibri" w:cs="Calibri"/>
          <w:color w:val="000000"/>
        </w:rPr>
        <w:t xml:space="preserve">15:15 – 16:00 </w:t>
      </w:r>
      <w:r w:rsidR="00432B11" w:rsidRPr="00432B11">
        <w:rPr>
          <w:rFonts w:ascii="Calibri" w:hAnsi="Calibri" w:cs="Calibri"/>
          <w:color w:val="000000"/>
        </w:rPr>
        <w:tab/>
      </w:r>
      <w:r w:rsidRPr="00D925FF">
        <w:rPr>
          <w:rFonts w:ascii="Calibri" w:hAnsi="Calibri" w:cs="Calibri"/>
          <w:b/>
          <w:bCs/>
          <w:color w:val="000000"/>
        </w:rPr>
        <w:t xml:space="preserve">Studium Przypadku - </w:t>
      </w:r>
      <w:r w:rsidRPr="00D925FF">
        <w:rPr>
          <w:rFonts w:ascii="Calibri" w:hAnsi="Calibri" w:cs="Calibri"/>
          <w:color w:val="000000"/>
        </w:rPr>
        <w:t xml:space="preserve">Ćwiczenia w przeprowadzeniu procesu zmiany nawyków żywieniowych u osoby z otyłością. Zastosowanie dialogu motywującego. </w:t>
      </w:r>
    </w:p>
    <w:p w:rsidR="00D925FF" w:rsidRPr="00432B11" w:rsidRDefault="00D925FF" w:rsidP="00D925FF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432B11">
        <w:rPr>
          <w:rFonts w:ascii="Calibri" w:hAnsi="Calibri" w:cs="Calibri"/>
          <w:color w:val="000000"/>
        </w:rPr>
        <w:t xml:space="preserve">16:00 – 16:30 </w:t>
      </w:r>
      <w:r w:rsidR="00432B11" w:rsidRPr="00432B11">
        <w:rPr>
          <w:rFonts w:ascii="Calibri" w:hAnsi="Calibri" w:cs="Calibri"/>
          <w:color w:val="000000"/>
        </w:rPr>
        <w:tab/>
      </w:r>
      <w:r w:rsidRPr="00432B11">
        <w:rPr>
          <w:rFonts w:ascii="Calibri" w:hAnsi="Calibri" w:cs="Calibri"/>
          <w:b/>
          <w:bCs/>
          <w:color w:val="000000"/>
        </w:rPr>
        <w:t>Zakończenie – rozdanie Certyfikatów</w:t>
      </w:r>
    </w:p>
    <w:sectPr w:rsidR="00D925FF" w:rsidRPr="00432B11" w:rsidSect="00D925FF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42C" w:rsidRDefault="009B042C" w:rsidP="00DE05C3">
      <w:pPr>
        <w:spacing w:after="0" w:line="240" w:lineRule="auto"/>
      </w:pPr>
      <w:r>
        <w:separator/>
      </w:r>
    </w:p>
  </w:endnote>
  <w:endnote w:type="continuationSeparator" w:id="0">
    <w:p w:rsidR="009B042C" w:rsidRDefault="009B042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77B501" wp14:editId="4167A794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2A5859" w:rsidRDefault="002A5859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2A5859">
                            <w:rPr>
                              <w:b/>
                              <w:i/>
                            </w:rPr>
                            <w:t>OKNO NA ŚWIAT – zintegrowany program UJK</w:t>
                          </w:r>
                          <w:r w:rsidR="00934E6A" w:rsidRPr="002A5859">
                            <w:rPr>
                              <w:b/>
                              <w:i/>
                            </w:rPr>
                            <w:t> w Kielcach</w:t>
                          </w:r>
                          <w:r w:rsidRPr="002A5859">
                            <w:rPr>
                              <w:b/>
                              <w:i/>
                            </w:rPr>
                            <w:t xml:space="preserve"> na rzecz rozwoju regionu świętokrzyskiego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2A5859" w:rsidRDefault="002A5859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2A5859">
                      <w:rPr>
                        <w:b/>
                        <w:i/>
                      </w:rPr>
                      <w:t>OKNO NA ŚWIAT – zintegrowany program UJK</w:t>
                    </w:r>
                    <w:r w:rsidR="00934E6A" w:rsidRPr="002A5859">
                      <w:rPr>
                        <w:b/>
                        <w:i/>
                      </w:rPr>
                      <w:t> w Kielcach</w:t>
                    </w:r>
                    <w:r w:rsidRPr="002A5859">
                      <w:rPr>
                        <w:b/>
                        <w:i/>
                      </w:rPr>
                      <w:t xml:space="preserve"> na rzecz rozwoju regionu świętokrzyskiego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094A5CB" wp14:editId="21A92C19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0D7C44" wp14:editId="0A653DF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42C" w:rsidRDefault="009B042C" w:rsidP="00DE05C3">
      <w:pPr>
        <w:spacing w:after="0" w:line="240" w:lineRule="auto"/>
      </w:pPr>
      <w:r>
        <w:separator/>
      </w:r>
    </w:p>
  </w:footnote>
  <w:footnote w:type="continuationSeparator" w:id="0">
    <w:p w:rsidR="009B042C" w:rsidRDefault="009B042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161EAD5" wp14:editId="347ACC17">
                <wp:extent cx="1304925" cy="6477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366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3600" behindDoc="1" locked="0" layoutInCell="1" allowOverlap="1" wp14:anchorId="65F4589B" wp14:editId="69F832BC">
                <wp:simplePos x="0" y="0"/>
                <wp:positionH relativeFrom="column">
                  <wp:posOffset>133985</wp:posOffset>
                </wp:positionH>
                <wp:positionV relativeFrom="paragraph">
                  <wp:posOffset>-3810</wp:posOffset>
                </wp:positionV>
                <wp:extent cx="1267200" cy="554400"/>
                <wp:effectExtent l="0" t="0" r="9525" b="0"/>
                <wp:wrapNone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200" cy="55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71BF3CDF" wp14:editId="508F2A67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F5A80C5" wp14:editId="6E0AC6C0">
                <wp:extent cx="1819275" cy="6286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0DC"/>
    <w:multiLevelType w:val="multilevel"/>
    <w:tmpl w:val="8C2A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50314"/>
    <w:multiLevelType w:val="hybridMultilevel"/>
    <w:tmpl w:val="94EA8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837"/>
    <w:multiLevelType w:val="hybridMultilevel"/>
    <w:tmpl w:val="7E7AB1A2"/>
    <w:lvl w:ilvl="0" w:tplc="20407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32CA4"/>
    <w:multiLevelType w:val="hybridMultilevel"/>
    <w:tmpl w:val="77C403A8"/>
    <w:lvl w:ilvl="0" w:tplc="E4588EEC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32022792"/>
    <w:multiLevelType w:val="hybridMultilevel"/>
    <w:tmpl w:val="E6061F64"/>
    <w:lvl w:ilvl="0" w:tplc="72C4677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1B135C"/>
    <w:multiLevelType w:val="hybridMultilevel"/>
    <w:tmpl w:val="A4C6D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221E1"/>
    <w:multiLevelType w:val="multilevel"/>
    <w:tmpl w:val="C7EE68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CBB19C1"/>
    <w:multiLevelType w:val="hybridMultilevel"/>
    <w:tmpl w:val="790E9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45844"/>
    <w:multiLevelType w:val="hybridMultilevel"/>
    <w:tmpl w:val="51E88D94"/>
    <w:lvl w:ilvl="0" w:tplc="C4740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3647C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FF643D"/>
    <w:multiLevelType w:val="hybridMultilevel"/>
    <w:tmpl w:val="9B32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B2D87"/>
    <w:multiLevelType w:val="hybridMultilevel"/>
    <w:tmpl w:val="B2A8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20AEE"/>
    <w:multiLevelType w:val="hybridMultilevel"/>
    <w:tmpl w:val="DAE07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84C4A"/>
    <w:multiLevelType w:val="multilevel"/>
    <w:tmpl w:val="138678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875661C"/>
    <w:multiLevelType w:val="hybridMultilevel"/>
    <w:tmpl w:val="F0CEB804"/>
    <w:lvl w:ilvl="0" w:tplc="B88EB42A">
      <w:start w:val="1"/>
      <w:numFmt w:val="upperRoman"/>
      <w:lvlText w:val="%1."/>
      <w:lvlJc w:val="left"/>
      <w:pPr>
        <w:ind w:left="720" w:hanging="720"/>
      </w:pPr>
    </w:lvl>
    <w:lvl w:ilvl="1" w:tplc="F50EC016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7ECE"/>
    <w:rsid w:val="000172A1"/>
    <w:rsid w:val="0002798D"/>
    <w:rsid w:val="00032395"/>
    <w:rsid w:val="00053F70"/>
    <w:rsid w:val="00061E7D"/>
    <w:rsid w:val="00076EE4"/>
    <w:rsid w:val="000A515B"/>
    <w:rsid w:val="000D500C"/>
    <w:rsid w:val="000E0300"/>
    <w:rsid w:val="000F3148"/>
    <w:rsid w:val="00105F99"/>
    <w:rsid w:val="001156E9"/>
    <w:rsid w:val="0012094E"/>
    <w:rsid w:val="00142A8D"/>
    <w:rsid w:val="00153C53"/>
    <w:rsid w:val="001562C0"/>
    <w:rsid w:val="00163AA6"/>
    <w:rsid w:val="00174179"/>
    <w:rsid w:val="00175275"/>
    <w:rsid w:val="001A59E5"/>
    <w:rsid w:val="001B2A00"/>
    <w:rsid w:val="001C562E"/>
    <w:rsid w:val="001D3B03"/>
    <w:rsid w:val="001E3421"/>
    <w:rsid w:val="001E4D28"/>
    <w:rsid w:val="0021512E"/>
    <w:rsid w:val="00227222"/>
    <w:rsid w:val="002513B4"/>
    <w:rsid w:val="002518CC"/>
    <w:rsid w:val="00260E39"/>
    <w:rsid w:val="002964A0"/>
    <w:rsid w:val="0029761E"/>
    <w:rsid w:val="002A02B1"/>
    <w:rsid w:val="002A5859"/>
    <w:rsid w:val="002C282B"/>
    <w:rsid w:val="002D0B13"/>
    <w:rsid w:val="002E493F"/>
    <w:rsid w:val="002F0767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653E0"/>
    <w:rsid w:val="00376D34"/>
    <w:rsid w:val="00396BF9"/>
    <w:rsid w:val="00396F30"/>
    <w:rsid w:val="003A1BC3"/>
    <w:rsid w:val="003C4B19"/>
    <w:rsid w:val="003D63BA"/>
    <w:rsid w:val="003E2D3E"/>
    <w:rsid w:val="003E7FCB"/>
    <w:rsid w:val="003F7C50"/>
    <w:rsid w:val="00405AA0"/>
    <w:rsid w:val="004215B3"/>
    <w:rsid w:val="00432B11"/>
    <w:rsid w:val="004366B6"/>
    <w:rsid w:val="00442A66"/>
    <w:rsid w:val="004A15B4"/>
    <w:rsid w:val="004B71AE"/>
    <w:rsid w:val="004D1A78"/>
    <w:rsid w:val="004D619A"/>
    <w:rsid w:val="004E58DC"/>
    <w:rsid w:val="005066F3"/>
    <w:rsid w:val="00542CC7"/>
    <w:rsid w:val="00550F3C"/>
    <w:rsid w:val="005547ED"/>
    <w:rsid w:val="00587B74"/>
    <w:rsid w:val="005969CB"/>
    <w:rsid w:val="005A0279"/>
    <w:rsid w:val="005A4A39"/>
    <w:rsid w:val="005A65BB"/>
    <w:rsid w:val="005D13A8"/>
    <w:rsid w:val="005D1B38"/>
    <w:rsid w:val="005D2365"/>
    <w:rsid w:val="005D40DE"/>
    <w:rsid w:val="005E3886"/>
    <w:rsid w:val="005F2E67"/>
    <w:rsid w:val="005F3B21"/>
    <w:rsid w:val="00616B0E"/>
    <w:rsid w:val="006213D3"/>
    <w:rsid w:val="0062696A"/>
    <w:rsid w:val="0063701E"/>
    <w:rsid w:val="006373E4"/>
    <w:rsid w:val="006571D2"/>
    <w:rsid w:val="00657955"/>
    <w:rsid w:val="00675389"/>
    <w:rsid w:val="00696A52"/>
    <w:rsid w:val="006A5946"/>
    <w:rsid w:val="006C460D"/>
    <w:rsid w:val="006D1902"/>
    <w:rsid w:val="006E5BC9"/>
    <w:rsid w:val="007015C6"/>
    <w:rsid w:val="0071190D"/>
    <w:rsid w:val="00712B70"/>
    <w:rsid w:val="00720F0C"/>
    <w:rsid w:val="00733066"/>
    <w:rsid w:val="00734AD5"/>
    <w:rsid w:val="00750B0F"/>
    <w:rsid w:val="007B729C"/>
    <w:rsid w:val="007C274E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9094A"/>
    <w:rsid w:val="0089481A"/>
    <w:rsid w:val="008A23F1"/>
    <w:rsid w:val="008A6161"/>
    <w:rsid w:val="008B2B47"/>
    <w:rsid w:val="008B6D07"/>
    <w:rsid w:val="008C03AD"/>
    <w:rsid w:val="008C050A"/>
    <w:rsid w:val="008C0E3B"/>
    <w:rsid w:val="008D1E92"/>
    <w:rsid w:val="008D72BA"/>
    <w:rsid w:val="00915509"/>
    <w:rsid w:val="00934E6A"/>
    <w:rsid w:val="00936401"/>
    <w:rsid w:val="00941ECD"/>
    <w:rsid w:val="00942066"/>
    <w:rsid w:val="009422C9"/>
    <w:rsid w:val="009536DC"/>
    <w:rsid w:val="0095395F"/>
    <w:rsid w:val="009652BD"/>
    <w:rsid w:val="009657FD"/>
    <w:rsid w:val="00970F08"/>
    <w:rsid w:val="00976162"/>
    <w:rsid w:val="009A574E"/>
    <w:rsid w:val="009A7E95"/>
    <w:rsid w:val="009B042C"/>
    <w:rsid w:val="009B5803"/>
    <w:rsid w:val="009B593E"/>
    <w:rsid w:val="009C4950"/>
    <w:rsid w:val="009D6123"/>
    <w:rsid w:val="009E49B4"/>
    <w:rsid w:val="00A05067"/>
    <w:rsid w:val="00A1717C"/>
    <w:rsid w:val="00A608BE"/>
    <w:rsid w:val="00A62841"/>
    <w:rsid w:val="00A64DE2"/>
    <w:rsid w:val="00A7695D"/>
    <w:rsid w:val="00AB0A2A"/>
    <w:rsid w:val="00AC1CBB"/>
    <w:rsid w:val="00AC52DB"/>
    <w:rsid w:val="00AC634D"/>
    <w:rsid w:val="00AD4596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E29A0"/>
    <w:rsid w:val="00BF338A"/>
    <w:rsid w:val="00BF483E"/>
    <w:rsid w:val="00C01357"/>
    <w:rsid w:val="00C15877"/>
    <w:rsid w:val="00C2372E"/>
    <w:rsid w:val="00C45A4F"/>
    <w:rsid w:val="00C51428"/>
    <w:rsid w:val="00C52496"/>
    <w:rsid w:val="00C60113"/>
    <w:rsid w:val="00C62B6A"/>
    <w:rsid w:val="00C66D45"/>
    <w:rsid w:val="00C71C91"/>
    <w:rsid w:val="00C82011"/>
    <w:rsid w:val="00C92FBB"/>
    <w:rsid w:val="00CB053E"/>
    <w:rsid w:val="00CD23CA"/>
    <w:rsid w:val="00D06BC0"/>
    <w:rsid w:val="00D11CE2"/>
    <w:rsid w:val="00D14DFC"/>
    <w:rsid w:val="00D51FA9"/>
    <w:rsid w:val="00D52803"/>
    <w:rsid w:val="00D66728"/>
    <w:rsid w:val="00D80489"/>
    <w:rsid w:val="00D80896"/>
    <w:rsid w:val="00D863F8"/>
    <w:rsid w:val="00D91111"/>
    <w:rsid w:val="00D925FF"/>
    <w:rsid w:val="00DB107C"/>
    <w:rsid w:val="00DB292C"/>
    <w:rsid w:val="00DE05C3"/>
    <w:rsid w:val="00DE149F"/>
    <w:rsid w:val="00DE5A82"/>
    <w:rsid w:val="00DE691B"/>
    <w:rsid w:val="00DF7734"/>
    <w:rsid w:val="00E11057"/>
    <w:rsid w:val="00E308C4"/>
    <w:rsid w:val="00E33210"/>
    <w:rsid w:val="00E507C6"/>
    <w:rsid w:val="00E62CAC"/>
    <w:rsid w:val="00E672CB"/>
    <w:rsid w:val="00E71C4B"/>
    <w:rsid w:val="00E72667"/>
    <w:rsid w:val="00EA41FB"/>
    <w:rsid w:val="00EB62ED"/>
    <w:rsid w:val="00EC2232"/>
    <w:rsid w:val="00EC6A19"/>
    <w:rsid w:val="00EC7E19"/>
    <w:rsid w:val="00EF7893"/>
    <w:rsid w:val="00F41517"/>
    <w:rsid w:val="00F60DE5"/>
    <w:rsid w:val="00F8553D"/>
    <w:rsid w:val="00F978E2"/>
    <w:rsid w:val="00FA59D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4F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A4F"/>
    <w:rPr>
      <w:sz w:val="20"/>
      <w:szCs w:val="20"/>
    </w:rPr>
  </w:style>
  <w:style w:type="paragraph" w:customStyle="1" w:styleId="Standard">
    <w:name w:val="Standard"/>
    <w:rsid w:val="00C45A4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5A4F"/>
    <w:pPr>
      <w:spacing w:after="140" w:line="288" w:lineRule="auto"/>
    </w:pPr>
  </w:style>
  <w:style w:type="table" w:customStyle="1" w:styleId="Tabela-Siatka1">
    <w:name w:val="Tabela - Siatka1"/>
    <w:basedOn w:val="Standardowy"/>
    <w:next w:val="Tabela-Siatka"/>
    <w:rsid w:val="009422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A4F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A4F"/>
    <w:rPr>
      <w:sz w:val="20"/>
      <w:szCs w:val="20"/>
    </w:rPr>
  </w:style>
  <w:style w:type="paragraph" w:customStyle="1" w:styleId="Standard">
    <w:name w:val="Standard"/>
    <w:rsid w:val="00C45A4F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5A4F"/>
    <w:pPr>
      <w:spacing w:after="140" w:line="288" w:lineRule="auto"/>
    </w:pPr>
  </w:style>
  <w:style w:type="table" w:customStyle="1" w:styleId="Tabela-Siatka1">
    <w:name w:val="Tabela - Siatka1"/>
    <w:basedOn w:val="Standardowy"/>
    <w:next w:val="Tabela-Siatka"/>
    <w:rsid w:val="009422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07E6-8F0F-4FBE-9431-9A1BF0C6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Ewa Nowosińska</cp:lastModifiedBy>
  <cp:revision>3</cp:revision>
  <cp:lastPrinted>2020-03-11T10:40:00Z</cp:lastPrinted>
  <dcterms:created xsi:type="dcterms:W3CDTF">2022-03-28T09:24:00Z</dcterms:created>
  <dcterms:modified xsi:type="dcterms:W3CDTF">2022-03-28T09:24:00Z</dcterms:modified>
</cp:coreProperties>
</file>