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70833" w14:textId="77777777" w:rsidR="004E73FE" w:rsidRPr="0040593B" w:rsidRDefault="00477A23" w:rsidP="000701A7">
      <w:pPr>
        <w:pBdr>
          <w:bottom w:val="single" w:sz="4" w:space="1" w:color="auto"/>
        </w:pBdr>
        <w:rPr>
          <w:rFonts w:ascii="Cambria" w:hAnsi="Cambria"/>
          <w:noProof/>
          <w:lang w:eastAsia="pl-PL"/>
        </w:rPr>
      </w:pPr>
      <w:r w:rsidRPr="0040593B">
        <w:rPr>
          <w:rFonts w:ascii="Cambria" w:hAnsi="Cambria" w:cs="Ubuntu-Medium"/>
          <w:noProof/>
          <w:color w:val="333333"/>
          <w:sz w:val="32"/>
          <w:szCs w:val="32"/>
          <w:lang w:eastAsia="pl-PL"/>
        </w:rPr>
        <w:drawing>
          <wp:inline distT="0" distB="0" distL="0" distR="0" wp14:anchorId="74C0DE6F" wp14:editId="262242C2">
            <wp:extent cx="731520" cy="52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0C4" w:rsidRPr="0040593B">
        <w:rPr>
          <w:rFonts w:ascii="Cambria" w:hAnsi="Cambria" w:cs="Ubuntu-Medium"/>
          <w:noProof/>
          <w:color w:val="333333"/>
          <w:sz w:val="32"/>
          <w:szCs w:val="32"/>
          <w:lang w:eastAsia="pl-PL"/>
        </w:rPr>
        <w:drawing>
          <wp:inline distT="0" distB="0" distL="0" distR="0" wp14:anchorId="0B67DED4" wp14:editId="2ADC1008">
            <wp:extent cx="2126183" cy="681990"/>
            <wp:effectExtent l="0" t="0" r="7620" b="3810"/>
            <wp:docPr id="3" name="Obraz 3" descr="logo_pl_collegium_medicum_ujk_duze_z_polem_ochron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l_collegium_medicum_ujk_duze_z_polem_ochronny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82" cy="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3EF5" w14:textId="77777777" w:rsidR="008376F4" w:rsidRPr="0040593B" w:rsidRDefault="008376F4" w:rsidP="00BD7348">
      <w:pPr>
        <w:spacing w:after="120" w:line="240" w:lineRule="auto"/>
        <w:jc w:val="center"/>
        <w:rPr>
          <w:rFonts w:ascii="Cambria" w:hAnsi="Cambria"/>
          <w:b/>
          <w:sz w:val="32"/>
          <w:szCs w:val="32"/>
          <w:lang w:eastAsia="pl-PL"/>
        </w:rPr>
      </w:pPr>
    </w:p>
    <w:p w14:paraId="2CD5F9D9" w14:textId="709D0EBD" w:rsidR="008376F4" w:rsidRPr="0040593B" w:rsidRDefault="002F6A7F" w:rsidP="00BD7348">
      <w:pPr>
        <w:spacing w:after="120" w:line="240" w:lineRule="auto"/>
        <w:jc w:val="center"/>
        <w:rPr>
          <w:rFonts w:ascii="Cambria" w:hAnsi="Cambria"/>
          <w:b/>
          <w:sz w:val="32"/>
          <w:szCs w:val="32"/>
          <w:lang w:eastAsia="pl-PL"/>
        </w:rPr>
      </w:pPr>
      <w:r w:rsidRPr="0040593B">
        <w:rPr>
          <w:rFonts w:ascii="Cambria" w:hAnsi="Cambria"/>
          <w:b/>
          <w:sz w:val="32"/>
          <w:szCs w:val="32"/>
          <w:lang w:eastAsia="pl-PL"/>
        </w:rPr>
        <w:t>UNIWERSYTET</w:t>
      </w:r>
      <w:r w:rsidR="007E6BAF">
        <w:rPr>
          <w:rFonts w:ascii="Cambria" w:hAnsi="Cambria"/>
          <w:b/>
          <w:sz w:val="32"/>
          <w:szCs w:val="32"/>
          <w:lang w:eastAsia="pl-PL"/>
        </w:rPr>
        <w:t xml:space="preserve"> </w:t>
      </w:r>
      <w:r w:rsidRPr="0040593B">
        <w:rPr>
          <w:rFonts w:ascii="Cambria" w:hAnsi="Cambria"/>
          <w:b/>
          <w:sz w:val="32"/>
          <w:szCs w:val="32"/>
          <w:lang w:eastAsia="pl-PL"/>
        </w:rPr>
        <w:t>JANA</w:t>
      </w:r>
      <w:r w:rsidR="007E6BAF">
        <w:rPr>
          <w:rFonts w:ascii="Cambria" w:hAnsi="Cambria"/>
          <w:b/>
          <w:sz w:val="32"/>
          <w:szCs w:val="32"/>
          <w:lang w:eastAsia="pl-PL"/>
        </w:rPr>
        <w:t xml:space="preserve"> </w:t>
      </w:r>
      <w:r w:rsidRPr="0040593B">
        <w:rPr>
          <w:rFonts w:ascii="Cambria" w:hAnsi="Cambria"/>
          <w:b/>
          <w:sz w:val="32"/>
          <w:szCs w:val="32"/>
          <w:lang w:eastAsia="pl-PL"/>
        </w:rPr>
        <w:t xml:space="preserve">KOCHANOWSKIEGO   </w:t>
      </w:r>
    </w:p>
    <w:p w14:paraId="27DEC031" w14:textId="14815D97" w:rsidR="002F6A7F" w:rsidRPr="0040593B" w:rsidRDefault="002F6A7F" w:rsidP="00BD7348">
      <w:pPr>
        <w:spacing w:after="120" w:line="240" w:lineRule="auto"/>
        <w:jc w:val="center"/>
        <w:rPr>
          <w:rFonts w:ascii="Cambria" w:hAnsi="Cambria"/>
          <w:b/>
          <w:sz w:val="32"/>
          <w:szCs w:val="32"/>
          <w:lang w:eastAsia="pl-PL"/>
        </w:rPr>
      </w:pPr>
      <w:r w:rsidRPr="0040593B">
        <w:rPr>
          <w:rFonts w:ascii="Cambria" w:hAnsi="Cambria"/>
          <w:b/>
          <w:sz w:val="32"/>
          <w:szCs w:val="32"/>
          <w:lang w:eastAsia="pl-PL"/>
        </w:rPr>
        <w:t>W</w:t>
      </w:r>
      <w:r w:rsidR="007E6BAF">
        <w:rPr>
          <w:rFonts w:ascii="Cambria" w:hAnsi="Cambria"/>
          <w:b/>
          <w:sz w:val="32"/>
          <w:szCs w:val="32"/>
          <w:lang w:eastAsia="pl-PL"/>
        </w:rPr>
        <w:t xml:space="preserve"> </w:t>
      </w:r>
      <w:r w:rsidRPr="0040593B">
        <w:rPr>
          <w:rFonts w:ascii="Cambria" w:hAnsi="Cambria"/>
          <w:b/>
          <w:sz w:val="32"/>
          <w:szCs w:val="32"/>
          <w:lang w:eastAsia="pl-PL"/>
        </w:rPr>
        <w:t>KIELCACH</w:t>
      </w:r>
    </w:p>
    <w:p w14:paraId="277FE0C8" w14:textId="6AED5F22" w:rsidR="002F6A7F" w:rsidRPr="0040593B" w:rsidRDefault="002F6A7F" w:rsidP="00BD7348">
      <w:pPr>
        <w:spacing w:after="120" w:line="240" w:lineRule="auto"/>
        <w:jc w:val="center"/>
        <w:rPr>
          <w:rFonts w:ascii="Cambria" w:hAnsi="Cambria"/>
          <w:b/>
          <w:sz w:val="32"/>
          <w:szCs w:val="32"/>
          <w:lang w:eastAsia="pl-PL"/>
        </w:rPr>
      </w:pPr>
      <w:r w:rsidRPr="0040593B">
        <w:rPr>
          <w:rFonts w:ascii="Cambria" w:hAnsi="Cambria"/>
          <w:b/>
          <w:sz w:val="32"/>
          <w:szCs w:val="32"/>
          <w:lang w:eastAsia="pl-PL"/>
        </w:rPr>
        <w:t>COLLEGIUM</w:t>
      </w:r>
      <w:r w:rsidR="007E6BAF">
        <w:rPr>
          <w:rFonts w:ascii="Cambria" w:hAnsi="Cambria"/>
          <w:b/>
          <w:sz w:val="32"/>
          <w:szCs w:val="32"/>
          <w:lang w:eastAsia="pl-PL"/>
        </w:rPr>
        <w:t xml:space="preserve"> </w:t>
      </w:r>
      <w:r w:rsidRPr="0040593B">
        <w:rPr>
          <w:rFonts w:ascii="Cambria" w:hAnsi="Cambria"/>
          <w:b/>
          <w:sz w:val="32"/>
          <w:szCs w:val="32"/>
          <w:lang w:eastAsia="pl-PL"/>
        </w:rPr>
        <w:t>MEDICUM</w:t>
      </w:r>
    </w:p>
    <w:p w14:paraId="6FDF2F58" w14:textId="77777777" w:rsidR="002F6A7F" w:rsidRPr="0040593B" w:rsidRDefault="002F6A7F" w:rsidP="00BD7348">
      <w:pPr>
        <w:spacing w:after="120" w:line="240" w:lineRule="auto"/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6028493D" w14:textId="77777777" w:rsidR="002F6A7F" w:rsidRPr="0040593B" w:rsidRDefault="002F6A7F" w:rsidP="002F6A7F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p w14:paraId="048E962F" w14:textId="77777777" w:rsidR="002F6A7F" w:rsidRPr="0040593B" w:rsidRDefault="002F6A7F" w:rsidP="002F6A7F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p w14:paraId="6D244790" w14:textId="77777777" w:rsidR="00176E06" w:rsidRPr="0040593B" w:rsidRDefault="00176E06" w:rsidP="002F6A7F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p w14:paraId="23DA4BE3" w14:textId="77777777" w:rsidR="002F6A7F" w:rsidRPr="0040593B" w:rsidRDefault="002F6A7F" w:rsidP="00BD7348">
      <w:pPr>
        <w:spacing w:after="120" w:line="240" w:lineRule="auto"/>
        <w:jc w:val="center"/>
        <w:rPr>
          <w:rFonts w:ascii="Cambria" w:hAnsi="Cambria"/>
          <w:b/>
          <w:sz w:val="28"/>
          <w:szCs w:val="28"/>
          <w:lang w:eastAsia="pl-PL"/>
        </w:rPr>
      </w:pPr>
    </w:p>
    <w:p w14:paraId="089DFE96" w14:textId="77777777" w:rsidR="002F6A7F" w:rsidRPr="0040593B" w:rsidRDefault="00E3712F" w:rsidP="00BD7348">
      <w:pPr>
        <w:spacing w:after="120" w:line="240" w:lineRule="auto"/>
        <w:jc w:val="center"/>
        <w:rPr>
          <w:rFonts w:ascii="Cambria" w:hAnsi="Cambria"/>
          <w:b/>
          <w:sz w:val="28"/>
          <w:szCs w:val="28"/>
          <w:lang w:eastAsia="pl-PL"/>
        </w:rPr>
      </w:pPr>
      <w:r w:rsidRPr="0040593B">
        <w:rPr>
          <w:rFonts w:ascii="Cambria" w:hAnsi="Cambria"/>
          <w:b/>
          <w:sz w:val="28"/>
          <w:szCs w:val="28"/>
          <w:lang w:eastAsia="pl-PL"/>
        </w:rPr>
        <w:t xml:space="preserve">RAMOWY </w:t>
      </w:r>
      <w:r w:rsidR="002F6A7F" w:rsidRPr="0040593B">
        <w:rPr>
          <w:rFonts w:ascii="Cambria" w:hAnsi="Cambria"/>
          <w:b/>
          <w:sz w:val="28"/>
          <w:szCs w:val="28"/>
          <w:lang w:eastAsia="pl-PL"/>
        </w:rPr>
        <w:t>PROGRAM  PRAKTYK  ZAWODOWYCH</w:t>
      </w:r>
    </w:p>
    <w:p w14:paraId="303C8008" w14:textId="77777777" w:rsidR="00176E06" w:rsidRPr="0040593B" w:rsidRDefault="00E94C2B" w:rsidP="00176E06">
      <w:pPr>
        <w:spacing w:after="0" w:line="240" w:lineRule="auto"/>
        <w:jc w:val="center"/>
        <w:rPr>
          <w:rFonts w:ascii="Cambria" w:hAnsi="Cambria"/>
          <w:b/>
          <w:sz w:val="28"/>
          <w:szCs w:val="28"/>
          <w:lang w:eastAsia="pl-PL"/>
        </w:rPr>
      </w:pPr>
      <w:r w:rsidRPr="0040593B">
        <w:rPr>
          <w:rFonts w:ascii="Cambria" w:hAnsi="Cambria"/>
          <w:b/>
          <w:sz w:val="28"/>
          <w:szCs w:val="28"/>
          <w:lang w:eastAsia="pl-PL"/>
        </w:rPr>
        <w:t xml:space="preserve">Pielęgniarstwo, </w:t>
      </w:r>
      <w:r w:rsidR="002D47FB" w:rsidRPr="0040593B">
        <w:rPr>
          <w:rFonts w:ascii="Cambria" w:hAnsi="Cambria"/>
          <w:b/>
          <w:sz w:val="28"/>
          <w:szCs w:val="28"/>
          <w:lang w:eastAsia="pl-PL"/>
        </w:rPr>
        <w:t>pierwszego stopnia</w:t>
      </w:r>
      <w:r w:rsidRPr="0040593B">
        <w:rPr>
          <w:rFonts w:ascii="Cambria" w:hAnsi="Cambria"/>
          <w:b/>
          <w:sz w:val="28"/>
          <w:szCs w:val="28"/>
          <w:lang w:eastAsia="pl-PL"/>
        </w:rPr>
        <w:t>, stacjonarne</w:t>
      </w:r>
    </w:p>
    <w:p w14:paraId="1C088DF2" w14:textId="77777777" w:rsidR="00707748" w:rsidRPr="0040593B" w:rsidRDefault="00176E06" w:rsidP="00176E06">
      <w:pPr>
        <w:spacing w:after="0" w:line="240" w:lineRule="auto"/>
        <w:jc w:val="center"/>
        <w:rPr>
          <w:rFonts w:ascii="Cambria" w:hAnsi="Cambria"/>
          <w:b/>
          <w:sz w:val="28"/>
          <w:szCs w:val="28"/>
          <w:lang w:eastAsia="pl-PL"/>
        </w:rPr>
      </w:pPr>
      <w:r w:rsidRPr="0040593B">
        <w:rPr>
          <w:rFonts w:ascii="Cambria" w:hAnsi="Cambria"/>
          <w:i/>
          <w:sz w:val="24"/>
          <w:szCs w:val="24"/>
          <w:lang w:eastAsia="pl-PL"/>
        </w:rPr>
        <w:t>Kierunek, poziom i forma studiów</w:t>
      </w:r>
    </w:p>
    <w:p w14:paraId="0F3A4AFE" w14:textId="77777777" w:rsidR="00176E06" w:rsidRPr="0040593B" w:rsidRDefault="00176E06" w:rsidP="00176E06">
      <w:pPr>
        <w:spacing w:after="120" w:line="240" w:lineRule="auto"/>
        <w:jc w:val="center"/>
        <w:rPr>
          <w:rFonts w:ascii="Cambria" w:hAnsi="Cambria"/>
          <w:b/>
          <w:sz w:val="28"/>
          <w:szCs w:val="28"/>
          <w:lang w:eastAsia="pl-PL"/>
        </w:rPr>
      </w:pPr>
    </w:p>
    <w:p w14:paraId="4A5BB017" w14:textId="77777777" w:rsidR="00176E06" w:rsidRPr="0040593B" w:rsidRDefault="00176E06" w:rsidP="00176E06">
      <w:pPr>
        <w:spacing w:after="120" w:line="240" w:lineRule="auto"/>
        <w:rPr>
          <w:rFonts w:ascii="Cambria" w:hAnsi="Cambria"/>
          <w:b/>
          <w:sz w:val="28"/>
          <w:szCs w:val="28"/>
          <w:lang w:eastAsia="pl-PL"/>
        </w:rPr>
      </w:pPr>
    </w:p>
    <w:p w14:paraId="3A7F3693" w14:textId="77777777" w:rsidR="002F6A7F" w:rsidRPr="0040593B" w:rsidRDefault="002F4396" w:rsidP="002F6A7F">
      <w:pPr>
        <w:spacing w:after="120" w:line="240" w:lineRule="auto"/>
        <w:jc w:val="center"/>
        <w:rPr>
          <w:rFonts w:ascii="Cambria" w:hAnsi="Cambria"/>
          <w:b/>
          <w:sz w:val="24"/>
          <w:szCs w:val="24"/>
          <w:lang w:eastAsia="pl-PL"/>
        </w:rPr>
      </w:pPr>
      <w:r w:rsidRPr="0040593B">
        <w:rPr>
          <w:rFonts w:ascii="Cambria" w:hAnsi="Cambria"/>
          <w:b/>
          <w:sz w:val="24"/>
          <w:szCs w:val="24"/>
          <w:lang w:eastAsia="pl-PL"/>
        </w:rPr>
        <w:t>Dla studentów</w:t>
      </w:r>
      <w:r w:rsidR="00A65058" w:rsidRPr="0040593B">
        <w:rPr>
          <w:rFonts w:ascii="Cambria" w:hAnsi="Cambria"/>
          <w:b/>
          <w:sz w:val="24"/>
          <w:szCs w:val="24"/>
          <w:lang w:eastAsia="pl-PL"/>
        </w:rPr>
        <w:t xml:space="preserve"> </w:t>
      </w:r>
      <w:r w:rsidR="002F6A7F" w:rsidRPr="0040593B">
        <w:rPr>
          <w:rFonts w:ascii="Cambria" w:hAnsi="Cambria"/>
          <w:b/>
          <w:sz w:val="24"/>
          <w:szCs w:val="24"/>
          <w:lang w:eastAsia="pl-PL"/>
        </w:rPr>
        <w:t xml:space="preserve">rozpoczynających naukę </w:t>
      </w:r>
    </w:p>
    <w:p w14:paraId="3D5D8589" w14:textId="27C98089" w:rsidR="002F6A7F" w:rsidRPr="0040593B" w:rsidRDefault="002F6A7F" w:rsidP="002F6A7F">
      <w:pPr>
        <w:spacing w:after="120" w:line="240" w:lineRule="auto"/>
        <w:jc w:val="center"/>
        <w:rPr>
          <w:rFonts w:ascii="Cambria" w:hAnsi="Cambria"/>
          <w:b/>
          <w:sz w:val="24"/>
          <w:szCs w:val="24"/>
          <w:lang w:eastAsia="pl-PL"/>
        </w:rPr>
      </w:pPr>
      <w:r w:rsidRPr="0040593B">
        <w:rPr>
          <w:rFonts w:ascii="Cambria" w:hAnsi="Cambria"/>
          <w:b/>
          <w:sz w:val="24"/>
          <w:szCs w:val="24"/>
          <w:lang w:eastAsia="pl-PL"/>
        </w:rPr>
        <w:t>w roku akademickim 20</w:t>
      </w:r>
      <w:r w:rsidR="00EE2135" w:rsidRPr="0040593B">
        <w:rPr>
          <w:rFonts w:ascii="Cambria" w:hAnsi="Cambria"/>
          <w:b/>
          <w:sz w:val="24"/>
          <w:szCs w:val="24"/>
          <w:lang w:eastAsia="pl-PL"/>
        </w:rPr>
        <w:t>2</w:t>
      </w:r>
      <w:r w:rsidR="007E6BAF">
        <w:rPr>
          <w:rFonts w:ascii="Cambria" w:hAnsi="Cambria"/>
          <w:b/>
          <w:sz w:val="24"/>
          <w:szCs w:val="24"/>
          <w:lang w:eastAsia="pl-PL"/>
        </w:rPr>
        <w:t>3</w:t>
      </w:r>
      <w:r w:rsidR="00EE2135" w:rsidRPr="0040593B">
        <w:rPr>
          <w:rFonts w:ascii="Cambria" w:hAnsi="Cambria"/>
          <w:b/>
          <w:sz w:val="24"/>
          <w:szCs w:val="24"/>
          <w:lang w:eastAsia="pl-PL"/>
        </w:rPr>
        <w:t>/202</w:t>
      </w:r>
      <w:r w:rsidR="007E6BAF">
        <w:rPr>
          <w:rFonts w:ascii="Cambria" w:hAnsi="Cambria"/>
          <w:b/>
          <w:sz w:val="24"/>
          <w:szCs w:val="24"/>
          <w:lang w:eastAsia="pl-PL"/>
        </w:rPr>
        <w:t>4</w:t>
      </w:r>
    </w:p>
    <w:p w14:paraId="47D8B455" w14:textId="77777777" w:rsidR="008118A8" w:rsidRPr="0040593B" w:rsidRDefault="008118A8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5F8AF95E" w14:textId="77777777" w:rsidR="00176E06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718D78D7" w14:textId="77777777" w:rsidR="00176E06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5B61CD4F" w14:textId="77777777" w:rsidR="00176E06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520E3D9E" w14:textId="77777777" w:rsidR="00176E06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075EC226" w14:textId="77777777" w:rsidR="00176E06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594AE6EC" w14:textId="77777777" w:rsidR="00176E06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1760601F" w14:textId="77777777" w:rsidR="00281383" w:rsidRDefault="00281383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074AFC50" w14:textId="77777777" w:rsidR="00713C8D" w:rsidRDefault="00713C8D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3889BBC5" w14:textId="77777777" w:rsidR="00713C8D" w:rsidRPr="0040593B" w:rsidRDefault="00713C8D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</w:p>
    <w:p w14:paraId="6754331E" w14:textId="77777777" w:rsidR="006A0FAE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  <w:r w:rsidRPr="0040593B">
        <w:rPr>
          <w:rFonts w:ascii="Cambria" w:hAnsi="Cambria"/>
          <w:b/>
          <w:i/>
          <w:sz w:val="24"/>
          <w:szCs w:val="24"/>
          <w:lang w:eastAsia="pl-PL"/>
        </w:rPr>
        <w:t>Program zatwierdził Dziekan Collegium Medicum</w:t>
      </w:r>
    </w:p>
    <w:p w14:paraId="2439E609" w14:textId="77777777" w:rsidR="00176E06" w:rsidRPr="0040593B" w:rsidRDefault="00176E06" w:rsidP="006A0FAE">
      <w:pPr>
        <w:spacing w:after="120" w:line="240" w:lineRule="auto"/>
        <w:rPr>
          <w:rFonts w:ascii="Cambria" w:hAnsi="Cambria"/>
          <w:i/>
          <w:sz w:val="24"/>
          <w:szCs w:val="24"/>
          <w:lang w:eastAsia="pl-PL"/>
        </w:rPr>
      </w:pPr>
    </w:p>
    <w:p w14:paraId="5C3A9C78" w14:textId="77777777" w:rsidR="006A0FAE" w:rsidRPr="0040593B" w:rsidRDefault="00176E06" w:rsidP="006A0FAE">
      <w:pPr>
        <w:spacing w:after="120" w:line="240" w:lineRule="auto"/>
        <w:rPr>
          <w:rFonts w:ascii="Cambria" w:hAnsi="Cambria"/>
          <w:b/>
          <w:i/>
          <w:sz w:val="24"/>
          <w:szCs w:val="24"/>
          <w:lang w:eastAsia="pl-PL"/>
        </w:rPr>
      </w:pPr>
      <w:r w:rsidRPr="0040593B">
        <w:rPr>
          <w:rFonts w:ascii="Cambria" w:hAnsi="Cambria"/>
          <w:i/>
          <w:sz w:val="24"/>
          <w:szCs w:val="24"/>
          <w:lang w:eastAsia="pl-PL"/>
        </w:rPr>
        <w:t>Kielce, dn</w:t>
      </w:r>
      <w:r w:rsidRPr="0040593B">
        <w:rPr>
          <w:rFonts w:ascii="Cambria" w:hAnsi="Cambria"/>
          <w:b/>
          <w:i/>
          <w:sz w:val="24"/>
          <w:szCs w:val="24"/>
          <w:lang w:eastAsia="pl-PL"/>
        </w:rPr>
        <w:t xml:space="preserve">. …………………..             </w:t>
      </w:r>
      <w:r w:rsidR="006A0FAE" w:rsidRPr="0040593B">
        <w:rPr>
          <w:rFonts w:ascii="Cambria" w:hAnsi="Cambria"/>
          <w:b/>
          <w:i/>
          <w:sz w:val="24"/>
          <w:szCs w:val="24"/>
          <w:lang w:eastAsia="pl-PL"/>
        </w:rPr>
        <w:t>……………………………………</w:t>
      </w:r>
      <w:r w:rsidRPr="0040593B">
        <w:rPr>
          <w:rFonts w:ascii="Cambria" w:hAnsi="Cambria"/>
          <w:b/>
          <w:i/>
          <w:sz w:val="24"/>
          <w:szCs w:val="24"/>
          <w:lang w:eastAsia="pl-PL"/>
        </w:rPr>
        <w:t>….</w:t>
      </w:r>
    </w:p>
    <w:p w14:paraId="4F918015" w14:textId="77777777" w:rsidR="00977E08" w:rsidRPr="0040593B" w:rsidRDefault="00176E06" w:rsidP="004D1B94">
      <w:pPr>
        <w:spacing w:after="120" w:line="240" w:lineRule="auto"/>
        <w:ind w:left="2832" w:firstLine="708"/>
        <w:rPr>
          <w:rFonts w:ascii="Cambria" w:hAnsi="Cambria"/>
          <w:i/>
          <w:sz w:val="20"/>
          <w:szCs w:val="20"/>
          <w:lang w:eastAsia="pl-PL"/>
        </w:rPr>
      </w:pPr>
      <w:r w:rsidRPr="0040593B">
        <w:rPr>
          <w:rFonts w:ascii="Cambria" w:hAnsi="Cambria"/>
          <w:i/>
          <w:sz w:val="20"/>
          <w:szCs w:val="20"/>
          <w:lang w:eastAsia="pl-PL"/>
        </w:rPr>
        <w:t xml:space="preserve">Podpis </w:t>
      </w:r>
      <w:r w:rsidR="000F781D" w:rsidRPr="0040593B">
        <w:rPr>
          <w:rFonts w:ascii="Cambria" w:hAnsi="Cambria"/>
          <w:i/>
          <w:sz w:val="20"/>
          <w:szCs w:val="20"/>
          <w:lang w:eastAsia="pl-PL"/>
        </w:rPr>
        <w:t>D</w:t>
      </w:r>
      <w:r w:rsidRPr="0040593B">
        <w:rPr>
          <w:rFonts w:ascii="Cambria" w:hAnsi="Cambria"/>
          <w:i/>
          <w:sz w:val="20"/>
          <w:szCs w:val="20"/>
          <w:lang w:eastAsia="pl-PL"/>
        </w:rPr>
        <w:t>ziekana CM</w:t>
      </w:r>
    </w:p>
    <w:p w14:paraId="1BEB9354" w14:textId="77777777" w:rsidR="002F6A7F" w:rsidRPr="0040593B" w:rsidRDefault="002F6A7F" w:rsidP="002F6A7F">
      <w:pPr>
        <w:spacing w:after="120" w:line="240" w:lineRule="auto"/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377FADFF" w14:textId="77777777" w:rsidR="002F6A7F" w:rsidRPr="0040593B" w:rsidRDefault="002F6A7F" w:rsidP="002F6A7F">
      <w:pPr>
        <w:spacing w:after="120" w:line="240" w:lineRule="auto"/>
        <w:jc w:val="center"/>
        <w:rPr>
          <w:rFonts w:ascii="Cambria" w:hAnsi="Cambria"/>
          <w:b/>
          <w:sz w:val="24"/>
          <w:szCs w:val="24"/>
          <w:lang w:eastAsia="pl-PL"/>
        </w:rPr>
      </w:pPr>
    </w:p>
    <w:p w14:paraId="3842D71E" w14:textId="77777777" w:rsidR="00C71BF9" w:rsidRPr="0040593B" w:rsidRDefault="00C71BF9" w:rsidP="00784CFD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p w14:paraId="77437EAD" w14:textId="77777777" w:rsidR="008376F4" w:rsidRPr="0040593B" w:rsidRDefault="00B959FE" w:rsidP="008376F4">
      <w:pPr>
        <w:spacing w:after="120" w:line="240" w:lineRule="auto"/>
        <w:rPr>
          <w:rFonts w:ascii="Cambria" w:hAnsi="Cambria"/>
          <w:b/>
          <w:lang w:eastAsia="pl-PL"/>
        </w:rPr>
      </w:pPr>
      <w:r w:rsidRPr="0040593B">
        <w:rPr>
          <w:rFonts w:ascii="Cambria" w:hAnsi="Cambria"/>
          <w:b/>
          <w:lang w:eastAsia="pl-PL"/>
        </w:rPr>
        <w:t xml:space="preserve">Akty prawne </w:t>
      </w:r>
      <w:r w:rsidR="00343A22" w:rsidRPr="0040593B">
        <w:rPr>
          <w:rFonts w:ascii="Cambria" w:hAnsi="Cambria"/>
          <w:b/>
          <w:lang w:eastAsia="pl-PL"/>
        </w:rPr>
        <w:t xml:space="preserve">i dokumenty </w:t>
      </w:r>
      <w:r w:rsidRPr="0040593B">
        <w:rPr>
          <w:rFonts w:ascii="Cambria" w:hAnsi="Cambria"/>
          <w:b/>
          <w:lang w:eastAsia="pl-PL"/>
        </w:rPr>
        <w:t>regulujące przygotowany program praktyk:</w:t>
      </w:r>
    </w:p>
    <w:p w14:paraId="735F9873" w14:textId="77777777" w:rsidR="00B959FE" w:rsidRPr="0040593B" w:rsidRDefault="00B959FE" w:rsidP="00AD7C0A">
      <w:pPr>
        <w:pStyle w:val="Akapitzlist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Cambria" w:hAnsi="Cambria"/>
          <w:b/>
          <w:lang w:eastAsia="pl-PL"/>
        </w:rPr>
      </w:pPr>
      <w:r w:rsidRPr="0040593B">
        <w:rPr>
          <w:rFonts w:ascii="Cambria" w:hAnsi="Cambria"/>
        </w:rPr>
        <w:t>Ustawa</w:t>
      </w:r>
      <w:r w:rsidR="008376F4" w:rsidRPr="0040593B">
        <w:rPr>
          <w:rFonts w:ascii="Cambria" w:hAnsi="Cambria"/>
        </w:rPr>
        <w:t xml:space="preserve"> z dnia 20 lipca 2018 r. – Prawo o szkolnictwie wyższym i nauce (Dz. U. z 2020 r. poz. 85 ze zm.) oraz § 3 ust. 1 pkt 8 rozporządzenia Ministra Nauki i Szkolnictwa Wyższego z dnia 27 września 2018 r. w sprawie studiów (Dz.U. z 2018 r. poz. 1861 z późn. zm.), </w:t>
      </w:r>
    </w:p>
    <w:p w14:paraId="3568594E" w14:textId="77777777" w:rsidR="00343A22" w:rsidRPr="0040593B" w:rsidRDefault="00B959FE" w:rsidP="00AD7C0A">
      <w:pPr>
        <w:pStyle w:val="Akapitzlist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Cambria" w:hAnsi="Cambria"/>
          <w:b/>
          <w:i/>
          <w:lang w:eastAsia="pl-PL"/>
        </w:rPr>
      </w:pPr>
      <w:r w:rsidRPr="0040593B">
        <w:rPr>
          <w:rFonts w:ascii="Cambria" w:hAnsi="Cambria"/>
          <w:i/>
        </w:rPr>
        <w:t>Rozporządzenie</w:t>
      </w:r>
      <w:r w:rsidR="008376F4" w:rsidRPr="0040593B">
        <w:rPr>
          <w:rFonts w:ascii="Cambria" w:hAnsi="Cambria"/>
          <w:i/>
        </w:rPr>
        <w:t xml:space="preserve"> Ministra Nauki i Szkolnictwa Wyższego z dnia 26 lipca 2019 r. w sprawie standardów kształcenia przygotowującego do wykonywania zawodu lekarza, lekarza dentysty, farmaceuty, pielęgniarki, położnej, diagnosty laboratoryjnego, fizjoterapeuty i ratownika medycznego (Dz. U. z 2019 r. poz. 1573),</w:t>
      </w:r>
    </w:p>
    <w:p w14:paraId="7F36E3F8" w14:textId="77777777" w:rsidR="00343A22" w:rsidRPr="0040593B" w:rsidRDefault="00343A22" w:rsidP="00AD7C0A">
      <w:pPr>
        <w:pStyle w:val="Akapitzlist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Cambria" w:hAnsi="Cambria"/>
          <w:b/>
          <w:lang w:eastAsia="pl-PL"/>
        </w:rPr>
      </w:pPr>
      <w:r w:rsidRPr="0040593B">
        <w:rPr>
          <w:rFonts w:ascii="Cambria" w:hAnsi="Cambria"/>
          <w:lang w:eastAsia="pl-PL"/>
        </w:rPr>
        <w:t>Zarządzenie nr 95/2020 Rektora Uniwersytetu Jana Kochanowskiego w Kielc</w:t>
      </w:r>
      <w:r w:rsidR="00973319" w:rsidRPr="0040593B">
        <w:rPr>
          <w:rFonts w:ascii="Cambria" w:hAnsi="Cambria"/>
          <w:lang w:eastAsia="pl-PL"/>
        </w:rPr>
        <w:t xml:space="preserve">ach z dnia 8 maja 2020 roku w </w:t>
      </w:r>
      <w:r w:rsidRPr="0040593B">
        <w:rPr>
          <w:rFonts w:ascii="Cambria" w:hAnsi="Cambria"/>
          <w:lang w:eastAsia="pl-PL"/>
        </w:rPr>
        <w:t>sprawie praktyk zawodowych dla studentów oraz słuchaczy studiów podyplomowych Uniwersytetu Jana Kochanowskiego w Kielcach</w:t>
      </w:r>
    </w:p>
    <w:p w14:paraId="77D48ABD" w14:textId="50928539" w:rsidR="0081275D" w:rsidRPr="0040593B" w:rsidRDefault="008376F4" w:rsidP="00AD7C0A">
      <w:pPr>
        <w:pStyle w:val="Akapitzlist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Cambria" w:hAnsi="Cambria"/>
          <w:b/>
          <w:lang w:eastAsia="pl-PL"/>
        </w:rPr>
      </w:pPr>
      <w:r w:rsidRPr="0040593B">
        <w:rPr>
          <w:rFonts w:ascii="Cambria" w:hAnsi="Cambria"/>
          <w:lang w:eastAsia="pl-PL"/>
        </w:rPr>
        <w:t xml:space="preserve">Program Studiów </w:t>
      </w:r>
      <w:r w:rsidR="00B959FE" w:rsidRPr="0040593B">
        <w:rPr>
          <w:rFonts w:ascii="Cambria" w:hAnsi="Cambria"/>
          <w:lang w:eastAsia="pl-PL"/>
        </w:rPr>
        <w:t>dla kierunku</w:t>
      </w:r>
      <w:r w:rsidR="00C078E8" w:rsidRPr="0040593B">
        <w:rPr>
          <w:rFonts w:ascii="Cambria" w:hAnsi="Cambria"/>
          <w:lang w:eastAsia="pl-PL"/>
        </w:rPr>
        <w:t xml:space="preserve"> </w:t>
      </w:r>
      <w:r w:rsidR="00E94C2B" w:rsidRPr="0040593B">
        <w:rPr>
          <w:rFonts w:ascii="Cambria" w:hAnsi="Cambria"/>
          <w:lang w:eastAsia="pl-PL"/>
        </w:rPr>
        <w:t>Pielęgniarstwo</w:t>
      </w:r>
      <w:r w:rsidR="00C078E8" w:rsidRPr="0040593B">
        <w:rPr>
          <w:rFonts w:ascii="Cambria" w:hAnsi="Cambria"/>
          <w:lang w:eastAsia="pl-PL"/>
        </w:rPr>
        <w:t xml:space="preserve"> </w:t>
      </w:r>
      <w:r w:rsidRPr="0040593B">
        <w:rPr>
          <w:rFonts w:ascii="Cambria" w:hAnsi="Cambria"/>
          <w:lang w:eastAsia="pl-PL"/>
        </w:rPr>
        <w:t xml:space="preserve">przyjęty Uchwałą </w:t>
      </w:r>
      <w:r w:rsidR="006A09F6">
        <w:rPr>
          <w:rFonts w:ascii="Cambria" w:hAnsi="Cambria"/>
          <w:lang w:eastAsia="pl-PL"/>
        </w:rPr>
        <w:t>Senatu</w:t>
      </w:r>
      <w:r w:rsidR="006A09F6">
        <w:rPr>
          <w:rFonts w:asciiTheme="majorHAnsi" w:hAnsiTheme="majorHAnsi"/>
          <w:szCs w:val="28"/>
          <w:lang w:eastAsia="pl-PL"/>
        </w:rPr>
        <w:t>140/2020 z dnia 26.11.2020 w sprawie zmiany programu studiów I stopnia o profilu praktycznym kierunku pielęgniarstwo</w:t>
      </w:r>
      <w:r w:rsidR="006A09F6">
        <w:rPr>
          <w:rFonts w:asciiTheme="majorHAnsi" w:hAnsiTheme="majorHAnsi"/>
          <w:sz w:val="18"/>
          <w:lang w:eastAsia="pl-PL"/>
        </w:rPr>
        <w:t xml:space="preserve">  </w:t>
      </w:r>
    </w:p>
    <w:p w14:paraId="2FDB795C" w14:textId="13F77EC3" w:rsidR="00343A22" w:rsidRPr="0040593B" w:rsidRDefault="00343A22" w:rsidP="00AD7C0A">
      <w:pPr>
        <w:pStyle w:val="Akapitzlist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Cambria" w:hAnsi="Cambria"/>
          <w:b/>
          <w:lang w:eastAsia="pl-PL"/>
        </w:rPr>
      </w:pPr>
      <w:r w:rsidRPr="0040593B">
        <w:rPr>
          <w:rFonts w:ascii="Cambria" w:hAnsi="Cambria"/>
          <w:bCs/>
          <w:lang w:eastAsia="pl-PL"/>
        </w:rPr>
        <w:t xml:space="preserve">Harmonogram realizacji programu studiów dla </w:t>
      </w:r>
      <w:r w:rsidR="00E94C2B" w:rsidRPr="0040593B">
        <w:rPr>
          <w:rFonts w:ascii="Cambria" w:hAnsi="Cambria"/>
          <w:bCs/>
          <w:lang w:eastAsia="pl-PL"/>
        </w:rPr>
        <w:t>Pielęgniarstwa/</w:t>
      </w:r>
      <w:r w:rsidR="002D47FB" w:rsidRPr="0040593B">
        <w:rPr>
          <w:rFonts w:ascii="Cambria" w:hAnsi="Cambria"/>
          <w:bCs/>
          <w:lang w:eastAsia="pl-PL"/>
        </w:rPr>
        <w:t>pierwszego stopnia</w:t>
      </w:r>
      <w:r w:rsidR="00E94C2B" w:rsidRPr="0040593B">
        <w:rPr>
          <w:rFonts w:ascii="Cambria" w:hAnsi="Cambria"/>
          <w:bCs/>
          <w:lang w:eastAsia="pl-PL"/>
        </w:rPr>
        <w:t xml:space="preserve">/stacjonarne </w:t>
      </w:r>
      <w:r w:rsidRPr="0040593B">
        <w:rPr>
          <w:rFonts w:ascii="Cambria" w:hAnsi="Cambria"/>
          <w:bCs/>
          <w:lang w:eastAsia="pl-PL"/>
        </w:rPr>
        <w:t xml:space="preserve"> obowiązującego od roku 202</w:t>
      </w:r>
      <w:r w:rsidR="000D5AC6">
        <w:rPr>
          <w:rFonts w:ascii="Cambria" w:hAnsi="Cambria"/>
          <w:bCs/>
          <w:lang w:eastAsia="pl-PL"/>
        </w:rPr>
        <w:t>3</w:t>
      </w:r>
      <w:r w:rsidRPr="0040593B">
        <w:rPr>
          <w:rFonts w:ascii="Cambria" w:hAnsi="Cambria"/>
          <w:bCs/>
          <w:lang w:eastAsia="pl-PL"/>
        </w:rPr>
        <w:t>/2</w:t>
      </w:r>
      <w:r w:rsidR="000D5AC6">
        <w:rPr>
          <w:rFonts w:ascii="Cambria" w:hAnsi="Cambria"/>
          <w:bCs/>
          <w:lang w:eastAsia="pl-PL"/>
        </w:rPr>
        <w:t>4</w:t>
      </w:r>
      <w:r w:rsidRPr="0040593B">
        <w:rPr>
          <w:rFonts w:ascii="Cambria" w:hAnsi="Cambria"/>
          <w:bCs/>
          <w:lang w:eastAsia="pl-PL"/>
        </w:rPr>
        <w:t xml:space="preserve"> dla I roku studiów</w:t>
      </w:r>
    </w:p>
    <w:p w14:paraId="11CB8C47" w14:textId="77777777" w:rsidR="00343A22" w:rsidRPr="0040593B" w:rsidRDefault="00343A22" w:rsidP="00343A22">
      <w:pPr>
        <w:spacing w:after="120" w:line="240" w:lineRule="auto"/>
        <w:rPr>
          <w:rFonts w:ascii="Cambria" w:hAnsi="Cambria"/>
          <w:b/>
          <w:strike/>
          <w:lang w:eastAsia="pl-PL"/>
        </w:rPr>
      </w:pPr>
    </w:p>
    <w:p w14:paraId="1B1361FA" w14:textId="77777777" w:rsidR="009839D3" w:rsidRPr="0040593B" w:rsidRDefault="009839D3" w:rsidP="00343A22">
      <w:pPr>
        <w:spacing w:after="120" w:line="240" w:lineRule="auto"/>
        <w:ind w:left="360"/>
        <w:rPr>
          <w:rFonts w:ascii="Cambria" w:hAnsi="Cambria"/>
          <w:i/>
          <w:strike/>
          <w:lang w:eastAsia="pl-PL"/>
        </w:rPr>
      </w:pPr>
    </w:p>
    <w:p w14:paraId="51A26C77" w14:textId="77777777" w:rsidR="00343A22" w:rsidRPr="0040593B" w:rsidRDefault="00343A22" w:rsidP="00BF7483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  <w:sectPr w:rsidR="00343A22" w:rsidRPr="0040593B" w:rsidSect="00EA247D">
          <w:footerReference w:type="default" r:id="rId10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F27F75B" w14:textId="77777777" w:rsidR="002931D1" w:rsidRPr="0040593B" w:rsidRDefault="002931D1" w:rsidP="00D71729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p w14:paraId="1B494E01" w14:textId="14C4569D" w:rsidR="00495C5B" w:rsidRPr="0040593B" w:rsidRDefault="00495C5B" w:rsidP="00495C5B">
      <w:pPr>
        <w:spacing w:after="0" w:line="240" w:lineRule="auto"/>
        <w:jc w:val="center"/>
        <w:rPr>
          <w:rFonts w:ascii="Cambria" w:hAnsi="Cambria"/>
          <w:b/>
          <w:sz w:val="28"/>
          <w:szCs w:val="24"/>
          <w:vertAlign w:val="superscript"/>
          <w:lang w:eastAsia="pl-PL"/>
        </w:rPr>
      </w:pPr>
      <w:r w:rsidRPr="0040593B">
        <w:rPr>
          <w:rFonts w:ascii="Cambria" w:hAnsi="Cambria"/>
          <w:b/>
          <w:sz w:val="24"/>
          <w:szCs w:val="24"/>
          <w:lang w:eastAsia="pl-PL"/>
        </w:rPr>
        <w:t xml:space="preserve">PLAN PRAKTYK ZAWODOWYCH (dla </w:t>
      </w:r>
      <w:r w:rsidR="00D60B13" w:rsidRPr="0040593B">
        <w:rPr>
          <w:rFonts w:ascii="Cambria" w:hAnsi="Cambria"/>
          <w:b/>
          <w:sz w:val="24"/>
          <w:szCs w:val="24"/>
          <w:lang w:eastAsia="pl-PL"/>
        </w:rPr>
        <w:t xml:space="preserve">całego </w:t>
      </w:r>
      <w:r w:rsidRPr="0040593B">
        <w:rPr>
          <w:rFonts w:ascii="Cambria" w:hAnsi="Cambria"/>
          <w:b/>
          <w:sz w:val="24"/>
          <w:szCs w:val="24"/>
          <w:lang w:eastAsia="pl-PL"/>
        </w:rPr>
        <w:t>cyklu kształcenia rozpoczętego w roku 20</w:t>
      </w:r>
      <w:r w:rsidR="0047312C" w:rsidRPr="0040593B">
        <w:rPr>
          <w:rFonts w:ascii="Cambria" w:hAnsi="Cambria"/>
          <w:b/>
          <w:sz w:val="24"/>
          <w:szCs w:val="24"/>
          <w:lang w:eastAsia="pl-PL"/>
        </w:rPr>
        <w:t>2</w:t>
      </w:r>
      <w:r w:rsidR="00E04465">
        <w:rPr>
          <w:rFonts w:ascii="Cambria" w:hAnsi="Cambria"/>
          <w:b/>
          <w:sz w:val="24"/>
          <w:szCs w:val="24"/>
          <w:lang w:eastAsia="pl-PL"/>
        </w:rPr>
        <w:t>3</w:t>
      </w:r>
      <w:r w:rsidR="00D0037B" w:rsidRPr="0040593B">
        <w:rPr>
          <w:rFonts w:ascii="Cambria" w:hAnsi="Cambria"/>
          <w:b/>
          <w:sz w:val="24"/>
          <w:szCs w:val="24"/>
          <w:lang w:eastAsia="pl-PL"/>
        </w:rPr>
        <w:t>/2</w:t>
      </w:r>
      <w:r w:rsidR="00E04465">
        <w:rPr>
          <w:rFonts w:ascii="Cambria" w:hAnsi="Cambria"/>
          <w:b/>
          <w:sz w:val="24"/>
          <w:szCs w:val="24"/>
          <w:lang w:eastAsia="pl-PL"/>
        </w:rPr>
        <w:t>4</w:t>
      </w:r>
      <w:r w:rsidRPr="0040593B">
        <w:rPr>
          <w:rFonts w:ascii="Cambria" w:hAnsi="Cambria"/>
          <w:b/>
          <w:sz w:val="24"/>
          <w:szCs w:val="24"/>
          <w:lang w:eastAsia="pl-PL"/>
        </w:rPr>
        <w:t>)</w:t>
      </w:r>
    </w:p>
    <w:p w14:paraId="66423E13" w14:textId="77777777" w:rsidR="00495C5B" w:rsidRPr="0040593B" w:rsidRDefault="00495C5B" w:rsidP="00F25B1F">
      <w:pPr>
        <w:spacing w:after="0" w:line="240" w:lineRule="auto"/>
        <w:jc w:val="center"/>
        <w:rPr>
          <w:rFonts w:ascii="Cambria" w:hAnsi="Cambria"/>
          <w:b/>
          <w:sz w:val="24"/>
          <w:lang w:eastAsia="pl-PL"/>
        </w:rPr>
      </w:pPr>
      <w:r w:rsidRPr="0040593B">
        <w:rPr>
          <w:rFonts w:ascii="Cambria" w:hAnsi="Cambria"/>
          <w:b/>
          <w:sz w:val="24"/>
          <w:lang w:eastAsia="pl-PL"/>
        </w:rPr>
        <w:t xml:space="preserve">Kierunek: </w:t>
      </w:r>
      <w:r w:rsidRPr="0040593B">
        <w:rPr>
          <w:rFonts w:ascii="Cambria" w:hAnsi="Cambria"/>
          <w:b/>
          <w:sz w:val="24"/>
          <w:u w:val="single"/>
          <w:lang w:eastAsia="pl-PL"/>
        </w:rPr>
        <w:t>Pielęgniarstwo</w:t>
      </w:r>
      <w:r w:rsidRPr="0040593B">
        <w:rPr>
          <w:rFonts w:ascii="Cambria" w:hAnsi="Cambria"/>
          <w:b/>
          <w:sz w:val="24"/>
          <w:lang w:eastAsia="pl-PL"/>
        </w:rPr>
        <w:t xml:space="preserve"> Poziom i forma studiów: </w:t>
      </w:r>
      <w:r w:rsidRPr="0040593B">
        <w:rPr>
          <w:rFonts w:ascii="Cambria" w:hAnsi="Cambria"/>
          <w:b/>
          <w:sz w:val="24"/>
          <w:u w:val="single"/>
          <w:lang w:eastAsia="pl-PL"/>
        </w:rPr>
        <w:t>pierwszego stopnia, stacjonarne</w:t>
      </w:r>
    </w:p>
    <w:p w14:paraId="16544435" w14:textId="77777777" w:rsidR="00495C5B" w:rsidRPr="0040593B" w:rsidRDefault="00495C5B" w:rsidP="00495C5B">
      <w:pPr>
        <w:spacing w:after="0" w:line="240" w:lineRule="auto"/>
        <w:jc w:val="center"/>
        <w:rPr>
          <w:rFonts w:ascii="Cambria" w:hAnsi="Cambria"/>
          <w:b/>
          <w:sz w:val="24"/>
          <w:lang w:eastAsia="pl-PL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572"/>
        <w:gridCol w:w="4934"/>
        <w:gridCol w:w="1021"/>
        <w:gridCol w:w="709"/>
        <w:gridCol w:w="1275"/>
        <w:gridCol w:w="993"/>
        <w:gridCol w:w="1134"/>
        <w:gridCol w:w="1275"/>
        <w:gridCol w:w="1418"/>
      </w:tblGrid>
      <w:tr w:rsidR="00495C5B" w:rsidRPr="0040593B" w14:paraId="08A2BAFD" w14:textId="77777777" w:rsidTr="00931747">
        <w:tc>
          <w:tcPr>
            <w:tcW w:w="1123" w:type="dxa"/>
            <w:vMerge w:val="restart"/>
            <w:vAlign w:val="center"/>
          </w:tcPr>
          <w:p w14:paraId="39C96EE9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  <w:r w:rsidRPr="0040593B">
              <w:rPr>
                <w:rFonts w:ascii="Cambria" w:hAnsi="Cambria"/>
                <w:b/>
                <w:sz w:val="24"/>
                <w:lang w:eastAsia="pl-PL"/>
              </w:rPr>
              <w:t>Rok studiów</w:t>
            </w:r>
          </w:p>
        </w:tc>
        <w:tc>
          <w:tcPr>
            <w:tcW w:w="572" w:type="dxa"/>
            <w:vMerge w:val="restart"/>
            <w:vAlign w:val="center"/>
          </w:tcPr>
          <w:p w14:paraId="7FB0A952" w14:textId="77777777" w:rsidR="00495C5B" w:rsidRPr="0040593B" w:rsidRDefault="00495C5B" w:rsidP="00EA731D">
            <w:pPr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  <w:r w:rsidRPr="0040593B">
              <w:rPr>
                <w:rFonts w:ascii="Cambria" w:hAnsi="Cambria"/>
                <w:b/>
                <w:sz w:val="24"/>
                <w:lang w:eastAsia="pl-PL"/>
              </w:rPr>
              <w:t>Lp.</w:t>
            </w:r>
          </w:p>
        </w:tc>
        <w:tc>
          <w:tcPr>
            <w:tcW w:w="4934" w:type="dxa"/>
            <w:vMerge w:val="restart"/>
            <w:vAlign w:val="center"/>
          </w:tcPr>
          <w:p w14:paraId="375CB656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  <w:lang w:eastAsia="pl-PL"/>
              </w:rPr>
              <w:t>Praktyka zawodowa/zakres</w:t>
            </w:r>
          </w:p>
        </w:tc>
        <w:tc>
          <w:tcPr>
            <w:tcW w:w="3005" w:type="dxa"/>
            <w:gridSpan w:val="3"/>
            <w:vAlign w:val="center"/>
          </w:tcPr>
          <w:p w14:paraId="7ACBCB58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  <w:r w:rsidRPr="0040593B">
              <w:rPr>
                <w:rFonts w:ascii="Cambria" w:hAnsi="Cambria"/>
                <w:b/>
                <w:sz w:val="24"/>
                <w:lang w:eastAsia="pl-PL"/>
              </w:rPr>
              <w:t>SEMESTR ZIMOWY</w:t>
            </w:r>
          </w:p>
        </w:tc>
        <w:tc>
          <w:tcPr>
            <w:tcW w:w="3402" w:type="dxa"/>
            <w:gridSpan w:val="3"/>
            <w:vAlign w:val="center"/>
          </w:tcPr>
          <w:p w14:paraId="7744E175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  <w:r w:rsidRPr="0040593B">
              <w:rPr>
                <w:rFonts w:ascii="Cambria" w:hAnsi="Cambria"/>
                <w:b/>
                <w:sz w:val="24"/>
                <w:lang w:eastAsia="pl-PL"/>
              </w:rPr>
              <w:t>SEMESTR LETNI</w:t>
            </w:r>
          </w:p>
        </w:tc>
        <w:tc>
          <w:tcPr>
            <w:tcW w:w="1418" w:type="dxa"/>
            <w:vMerge w:val="restart"/>
            <w:shd w:val="clear" w:color="auto" w:fill="FDE9D9" w:themeFill="accent6" w:themeFillTint="33"/>
            <w:vAlign w:val="center"/>
          </w:tcPr>
          <w:p w14:paraId="288A3453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 xml:space="preserve">Łączna liczba godzin </w:t>
            </w:r>
          </w:p>
          <w:p w14:paraId="59062081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praktyki</w:t>
            </w:r>
          </w:p>
          <w:p w14:paraId="5B19D239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</w:p>
        </w:tc>
      </w:tr>
      <w:tr w:rsidR="00495C5B" w:rsidRPr="0040593B" w14:paraId="0AAEC3A0" w14:textId="77777777" w:rsidTr="00931747">
        <w:trPr>
          <w:trHeight w:val="880"/>
        </w:trPr>
        <w:tc>
          <w:tcPr>
            <w:tcW w:w="1123" w:type="dxa"/>
            <w:vMerge/>
          </w:tcPr>
          <w:p w14:paraId="65EC2D10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</w:p>
        </w:tc>
        <w:tc>
          <w:tcPr>
            <w:tcW w:w="572" w:type="dxa"/>
            <w:vMerge/>
          </w:tcPr>
          <w:p w14:paraId="30899EA6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lang w:eastAsia="pl-PL"/>
              </w:rPr>
            </w:pPr>
          </w:p>
        </w:tc>
        <w:tc>
          <w:tcPr>
            <w:tcW w:w="4934" w:type="dxa"/>
            <w:vMerge/>
            <w:vAlign w:val="center"/>
          </w:tcPr>
          <w:p w14:paraId="2A9805FF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021" w:type="dxa"/>
            <w:vAlign w:val="center"/>
          </w:tcPr>
          <w:p w14:paraId="252ACA40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Liczba godzin</w:t>
            </w:r>
          </w:p>
        </w:tc>
        <w:tc>
          <w:tcPr>
            <w:tcW w:w="709" w:type="dxa"/>
            <w:vAlign w:val="center"/>
          </w:tcPr>
          <w:p w14:paraId="759DBF15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vertAlign w:val="superscript"/>
                <w:lang w:eastAsia="pl-PL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  <w:lang w:eastAsia="pl-PL"/>
              </w:rPr>
              <w:t>ECTS</w:t>
            </w:r>
          </w:p>
        </w:tc>
        <w:tc>
          <w:tcPr>
            <w:tcW w:w="1275" w:type="dxa"/>
            <w:vAlign w:val="center"/>
          </w:tcPr>
          <w:p w14:paraId="3FB86D8F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vertAlign w:val="superscript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Charakter praktyki</w:t>
            </w:r>
          </w:p>
        </w:tc>
        <w:tc>
          <w:tcPr>
            <w:tcW w:w="993" w:type="dxa"/>
            <w:vAlign w:val="center"/>
          </w:tcPr>
          <w:p w14:paraId="214FD434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Liczba godzin</w:t>
            </w:r>
          </w:p>
        </w:tc>
        <w:tc>
          <w:tcPr>
            <w:tcW w:w="1134" w:type="dxa"/>
            <w:vAlign w:val="center"/>
          </w:tcPr>
          <w:p w14:paraId="0E8C8CC9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vertAlign w:val="superscript"/>
                <w:lang w:eastAsia="pl-PL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  <w:lang w:eastAsia="pl-PL"/>
              </w:rPr>
              <w:t>ECTS</w:t>
            </w:r>
          </w:p>
        </w:tc>
        <w:tc>
          <w:tcPr>
            <w:tcW w:w="1275" w:type="dxa"/>
            <w:vAlign w:val="center"/>
          </w:tcPr>
          <w:p w14:paraId="4101AFD8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vertAlign w:val="superscript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Charakter praktyki</w:t>
            </w:r>
          </w:p>
        </w:tc>
        <w:tc>
          <w:tcPr>
            <w:tcW w:w="1418" w:type="dxa"/>
            <w:vMerge/>
            <w:shd w:val="clear" w:color="auto" w:fill="FDE9D9" w:themeFill="accent6" w:themeFillTint="33"/>
            <w:vAlign w:val="center"/>
          </w:tcPr>
          <w:p w14:paraId="78C3CD7A" w14:textId="77777777" w:rsidR="00495C5B" w:rsidRPr="0040593B" w:rsidRDefault="00495C5B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</w:tr>
      <w:tr w:rsidR="00D60B13" w:rsidRPr="0040593B" w14:paraId="2FC21041" w14:textId="77777777" w:rsidTr="00931747">
        <w:trPr>
          <w:trHeight w:val="340"/>
        </w:trPr>
        <w:tc>
          <w:tcPr>
            <w:tcW w:w="1123" w:type="dxa"/>
            <w:vAlign w:val="center"/>
          </w:tcPr>
          <w:p w14:paraId="6D937FCE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Pierwszy</w:t>
            </w:r>
          </w:p>
          <w:p w14:paraId="4E9AE1E5" w14:textId="53180DD1" w:rsidR="00D60B13" w:rsidRPr="0040593B" w:rsidRDefault="00D60B13" w:rsidP="0047312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20</w:t>
            </w:r>
            <w:r w:rsidR="0047312C"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2</w:t>
            </w:r>
            <w:r w:rsidR="00530719">
              <w:rPr>
                <w:rFonts w:ascii="Cambria" w:hAnsi="Cambria"/>
                <w:b/>
                <w:sz w:val="20"/>
                <w:szCs w:val="20"/>
                <w:lang w:eastAsia="pl-PL"/>
              </w:rPr>
              <w:t>3</w:t>
            </w:r>
            <w:r w:rsidR="0047312C"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/2</w:t>
            </w:r>
            <w:r w:rsidR="00530719">
              <w:rPr>
                <w:rFonts w:ascii="Cambria" w:hAnsi="Cambria"/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72" w:type="dxa"/>
            <w:vAlign w:val="center"/>
          </w:tcPr>
          <w:p w14:paraId="26D8E2F0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934" w:type="dxa"/>
            <w:vAlign w:val="center"/>
          </w:tcPr>
          <w:p w14:paraId="6986D55F" w14:textId="77777777" w:rsidR="00D60B13" w:rsidRPr="0040593B" w:rsidRDefault="00D60B13" w:rsidP="00EA731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Podstawy pielęgniarstwa</w:t>
            </w:r>
          </w:p>
        </w:tc>
        <w:tc>
          <w:tcPr>
            <w:tcW w:w="1021" w:type="dxa"/>
            <w:vAlign w:val="center"/>
          </w:tcPr>
          <w:p w14:paraId="74B48296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4C02B5F8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1F0BC024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20D6DEC6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34" w:type="dxa"/>
            <w:vAlign w:val="center"/>
          </w:tcPr>
          <w:p w14:paraId="6E2D2685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5" w:type="dxa"/>
            <w:vAlign w:val="center"/>
          </w:tcPr>
          <w:p w14:paraId="552BBF4A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wakacyjna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A566735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120</w:t>
            </w:r>
          </w:p>
        </w:tc>
      </w:tr>
      <w:tr w:rsidR="00D60B13" w:rsidRPr="0040593B" w14:paraId="1CB98A08" w14:textId="77777777" w:rsidTr="00931747">
        <w:trPr>
          <w:trHeight w:val="340"/>
        </w:trPr>
        <w:tc>
          <w:tcPr>
            <w:tcW w:w="1123" w:type="dxa"/>
            <w:vAlign w:val="center"/>
          </w:tcPr>
          <w:p w14:paraId="42F669B3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Drugi</w:t>
            </w:r>
          </w:p>
          <w:p w14:paraId="0241DAF0" w14:textId="70B9757E" w:rsidR="00D60B13" w:rsidRPr="0040593B" w:rsidRDefault="00D0037B" w:rsidP="0047312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202</w:t>
            </w:r>
            <w:r w:rsidR="00530719">
              <w:rPr>
                <w:rFonts w:ascii="Cambria" w:hAnsi="Cambria"/>
                <w:b/>
                <w:sz w:val="20"/>
                <w:szCs w:val="20"/>
                <w:lang w:eastAsia="pl-PL"/>
              </w:rPr>
              <w:t>4</w:t>
            </w:r>
            <w:r w:rsidR="00D60B13"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/2</w:t>
            </w:r>
            <w:r w:rsidR="00530719">
              <w:rPr>
                <w:rFonts w:ascii="Cambria" w:hAnsi="Cambria"/>
                <w:b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72" w:type="dxa"/>
            <w:vAlign w:val="center"/>
          </w:tcPr>
          <w:p w14:paraId="3378D3AC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934" w:type="dxa"/>
            <w:vAlign w:val="center"/>
          </w:tcPr>
          <w:p w14:paraId="3D5D46F4" w14:textId="77777777" w:rsidR="00D60B13" w:rsidRPr="0040593B" w:rsidRDefault="00D60B13" w:rsidP="00EA731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Podstawowa opieka zdrowotna</w:t>
            </w:r>
          </w:p>
        </w:tc>
        <w:tc>
          <w:tcPr>
            <w:tcW w:w="1021" w:type="dxa"/>
            <w:vAlign w:val="center"/>
          </w:tcPr>
          <w:p w14:paraId="3E77C479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13B93AE3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4414E3A4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706DE7DC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1134" w:type="dxa"/>
            <w:vAlign w:val="center"/>
          </w:tcPr>
          <w:p w14:paraId="4364E898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275" w:type="dxa"/>
            <w:vAlign w:val="center"/>
          </w:tcPr>
          <w:p w14:paraId="113BEADC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wakacyjna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2ADB304" w14:textId="77777777" w:rsidR="00D60B13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160</w:t>
            </w:r>
          </w:p>
        </w:tc>
      </w:tr>
      <w:tr w:rsidR="00931747" w:rsidRPr="0040593B" w14:paraId="37FFFCE1" w14:textId="77777777" w:rsidTr="00931747">
        <w:trPr>
          <w:trHeight w:val="340"/>
        </w:trPr>
        <w:tc>
          <w:tcPr>
            <w:tcW w:w="1123" w:type="dxa"/>
            <w:vMerge w:val="restart"/>
            <w:vAlign w:val="center"/>
          </w:tcPr>
          <w:p w14:paraId="14F105C3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Trzeci</w:t>
            </w:r>
          </w:p>
          <w:p w14:paraId="7D76CDCC" w14:textId="3EB95275" w:rsidR="00931747" w:rsidRPr="0040593B" w:rsidRDefault="00D0037B" w:rsidP="0047312C">
            <w:pPr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202</w:t>
            </w:r>
            <w:r w:rsidR="00530719">
              <w:rPr>
                <w:rFonts w:ascii="Cambria" w:hAnsi="Cambria"/>
                <w:b/>
                <w:sz w:val="20"/>
                <w:szCs w:val="20"/>
                <w:lang w:eastAsia="pl-PL"/>
              </w:rPr>
              <w:t>5</w:t>
            </w:r>
            <w:r w:rsidR="00D60B13"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/2</w:t>
            </w:r>
            <w:r w:rsidR="00530719">
              <w:rPr>
                <w:rFonts w:ascii="Cambria" w:hAnsi="Cambria"/>
                <w:b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72" w:type="dxa"/>
            <w:vAlign w:val="center"/>
          </w:tcPr>
          <w:p w14:paraId="51C201A5" w14:textId="77777777" w:rsidR="00931747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934" w:type="dxa"/>
            <w:vAlign w:val="center"/>
          </w:tcPr>
          <w:p w14:paraId="1AC5FE92" w14:textId="77777777" w:rsidR="00931747" w:rsidRPr="0040593B" w:rsidRDefault="00931747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Pediatria i pielęgniarstwo pediatryczne</w:t>
            </w:r>
          </w:p>
        </w:tc>
        <w:tc>
          <w:tcPr>
            <w:tcW w:w="1021" w:type="dxa"/>
            <w:vAlign w:val="center"/>
          </w:tcPr>
          <w:p w14:paraId="38C3E288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709" w:type="dxa"/>
            <w:vAlign w:val="center"/>
          </w:tcPr>
          <w:p w14:paraId="4DD65DC9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vAlign w:val="center"/>
          </w:tcPr>
          <w:p w14:paraId="33D8D4D1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wakacyjna</w:t>
            </w:r>
          </w:p>
        </w:tc>
        <w:tc>
          <w:tcPr>
            <w:tcW w:w="993" w:type="dxa"/>
            <w:vAlign w:val="center"/>
          </w:tcPr>
          <w:p w14:paraId="206925E0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34" w:type="dxa"/>
            <w:vAlign w:val="center"/>
          </w:tcPr>
          <w:p w14:paraId="7CDED4F1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5" w:type="dxa"/>
            <w:vMerge w:val="restart"/>
            <w:vAlign w:val="center"/>
          </w:tcPr>
          <w:p w14:paraId="0B9C2833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śródroczna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0BEEFBE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160</w:t>
            </w:r>
          </w:p>
        </w:tc>
      </w:tr>
      <w:tr w:rsidR="00931747" w:rsidRPr="0040593B" w14:paraId="12EB5D28" w14:textId="77777777" w:rsidTr="00931747">
        <w:trPr>
          <w:trHeight w:val="340"/>
        </w:trPr>
        <w:tc>
          <w:tcPr>
            <w:tcW w:w="1123" w:type="dxa"/>
            <w:vMerge/>
            <w:vAlign w:val="center"/>
          </w:tcPr>
          <w:p w14:paraId="729507B2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5A5539AA" w14:textId="77777777" w:rsidR="00931747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934" w:type="dxa"/>
            <w:vAlign w:val="center"/>
          </w:tcPr>
          <w:p w14:paraId="12920E4B" w14:textId="77777777" w:rsidR="00931747" w:rsidRPr="0040593B" w:rsidRDefault="00931747" w:rsidP="00EA731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Choroby wewnętrzne i pielęgniarstwo internistyczne</w:t>
            </w:r>
          </w:p>
        </w:tc>
        <w:tc>
          <w:tcPr>
            <w:tcW w:w="1021" w:type="dxa"/>
            <w:vAlign w:val="center"/>
          </w:tcPr>
          <w:p w14:paraId="083B1D6E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709" w:type="dxa"/>
            <w:vAlign w:val="center"/>
          </w:tcPr>
          <w:p w14:paraId="5EE4B1B1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14:paraId="0681BE01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śródroczna</w:t>
            </w:r>
          </w:p>
        </w:tc>
        <w:tc>
          <w:tcPr>
            <w:tcW w:w="993" w:type="dxa"/>
            <w:vAlign w:val="center"/>
          </w:tcPr>
          <w:p w14:paraId="3A62D2A7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34" w:type="dxa"/>
            <w:vAlign w:val="center"/>
          </w:tcPr>
          <w:p w14:paraId="7C382389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5" w:type="dxa"/>
            <w:vMerge/>
            <w:vAlign w:val="center"/>
          </w:tcPr>
          <w:p w14:paraId="10B83AEE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6B96F31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160</w:t>
            </w:r>
          </w:p>
        </w:tc>
      </w:tr>
      <w:tr w:rsidR="00931747" w:rsidRPr="0040593B" w14:paraId="2C6307C3" w14:textId="77777777" w:rsidTr="00931747">
        <w:trPr>
          <w:trHeight w:val="340"/>
        </w:trPr>
        <w:tc>
          <w:tcPr>
            <w:tcW w:w="1123" w:type="dxa"/>
            <w:vMerge/>
          </w:tcPr>
          <w:p w14:paraId="6A617D67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3914C943" w14:textId="77777777" w:rsidR="00931747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934" w:type="dxa"/>
            <w:vAlign w:val="center"/>
          </w:tcPr>
          <w:p w14:paraId="6D79D7F1" w14:textId="208BD12E" w:rsidR="00931747" w:rsidRPr="0040593B" w:rsidRDefault="00931747" w:rsidP="00EA731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Chirurgia i pielęgniarstwo chirurgiczne</w:t>
            </w:r>
          </w:p>
        </w:tc>
        <w:tc>
          <w:tcPr>
            <w:tcW w:w="1021" w:type="dxa"/>
            <w:vAlign w:val="center"/>
          </w:tcPr>
          <w:p w14:paraId="765E3920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709" w:type="dxa"/>
            <w:vAlign w:val="center"/>
          </w:tcPr>
          <w:p w14:paraId="17C27524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14:paraId="1A14AAF1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vAlign w:val="center"/>
          </w:tcPr>
          <w:p w14:paraId="25EE9042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34" w:type="dxa"/>
            <w:vAlign w:val="center"/>
          </w:tcPr>
          <w:p w14:paraId="4C20EA00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275" w:type="dxa"/>
            <w:vMerge/>
            <w:vAlign w:val="center"/>
          </w:tcPr>
          <w:p w14:paraId="25BDDA6B" w14:textId="77777777" w:rsidR="00931747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F70FB3B" w14:textId="77777777" w:rsidR="00931747" w:rsidRPr="0040593B" w:rsidRDefault="00931747" w:rsidP="00EA731D">
            <w:pPr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160</w:t>
            </w:r>
          </w:p>
        </w:tc>
      </w:tr>
      <w:tr w:rsidR="00EA731D" w:rsidRPr="0040593B" w14:paraId="1250B348" w14:textId="77777777" w:rsidTr="00931747">
        <w:trPr>
          <w:trHeight w:val="340"/>
        </w:trPr>
        <w:tc>
          <w:tcPr>
            <w:tcW w:w="1123" w:type="dxa"/>
            <w:vMerge/>
          </w:tcPr>
          <w:p w14:paraId="6E2D8B18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643E0DF4" w14:textId="77777777" w:rsidR="00EA731D" w:rsidRPr="0040593B" w:rsidRDefault="00D60B13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934" w:type="dxa"/>
            <w:vAlign w:val="center"/>
          </w:tcPr>
          <w:p w14:paraId="3BAA3BC2" w14:textId="77777777" w:rsidR="00EA731D" w:rsidRPr="0040593B" w:rsidRDefault="00EA731D" w:rsidP="00EA731D">
            <w:pPr>
              <w:spacing w:after="0" w:line="240" w:lineRule="auto"/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Położnictwo</w:t>
            </w:r>
            <w:r w:rsidR="00935417"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>, ginekologia</w:t>
            </w:r>
            <w:r w:rsidRPr="0040593B">
              <w:rPr>
                <w:rFonts w:ascii="Cambria" w:eastAsia="Times New Roman" w:hAnsi="Cambria" w:cstheme="minorHAnsi"/>
                <w:sz w:val="20"/>
                <w:szCs w:val="20"/>
                <w:lang w:eastAsia="pl-PL"/>
              </w:rPr>
              <w:t xml:space="preserve"> i pielęgniarstwo położniczo – ginekologiczne</w:t>
            </w:r>
          </w:p>
        </w:tc>
        <w:tc>
          <w:tcPr>
            <w:tcW w:w="1021" w:type="dxa"/>
            <w:vAlign w:val="center"/>
          </w:tcPr>
          <w:p w14:paraId="0CC34D75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709" w:type="dxa"/>
            <w:vAlign w:val="center"/>
          </w:tcPr>
          <w:p w14:paraId="3B7F3C06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vAlign w:val="center"/>
          </w:tcPr>
          <w:p w14:paraId="1B2E86B4" w14:textId="77777777" w:rsidR="00EA731D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wakacyjna</w:t>
            </w:r>
          </w:p>
        </w:tc>
        <w:tc>
          <w:tcPr>
            <w:tcW w:w="993" w:type="dxa"/>
            <w:vAlign w:val="center"/>
          </w:tcPr>
          <w:p w14:paraId="62F256AB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34" w:type="dxa"/>
            <w:vAlign w:val="center"/>
          </w:tcPr>
          <w:p w14:paraId="05F3CF91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756EA14C" w14:textId="77777777" w:rsidR="00EA731D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02EE695" w14:textId="77777777" w:rsidR="00EA731D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40</w:t>
            </w:r>
          </w:p>
        </w:tc>
      </w:tr>
      <w:tr w:rsidR="00EA731D" w:rsidRPr="0040593B" w14:paraId="73AA7747" w14:textId="77777777" w:rsidTr="00931747">
        <w:trPr>
          <w:trHeight w:val="340"/>
        </w:trPr>
        <w:tc>
          <w:tcPr>
            <w:tcW w:w="1123" w:type="dxa"/>
            <w:vMerge/>
          </w:tcPr>
          <w:p w14:paraId="3CFA79C5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701E3F46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7</w:t>
            </w:r>
            <w:r w:rsidR="00D60B13" w:rsidRPr="0040593B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934" w:type="dxa"/>
            <w:vAlign w:val="center"/>
          </w:tcPr>
          <w:p w14:paraId="536E4FEC" w14:textId="77777777" w:rsidR="00EA731D" w:rsidRPr="0040593B" w:rsidRDefault="00935417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Pielęgniarstwo w opiece długoterminowej</w:t>
            </w:r>
          </w:p>
        </w:tc>
        <w:tc>
          <w:tcPr>
            <w:tcW w:w="1021" w:type="dxa"/>
            <w:vAlign w:val="center"/>
          </w:tcPr>
          <w:p w14:paraId="49FCF55D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085DC874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10DFD18D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7576C5AB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134" w:type="dxa"/>
            <w:vAlign w:val="center"/>
          </w:tcPr>
          <w:p w14:paraId="688A1AD8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vMerge w:val="restart"/>
            <w:vAlign w:val="center"/>
          </w:tcPr>
          <w:p w14:paraId="1534B5B3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śródroczna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22B56B7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40</w:t>
            </w:r>
          </w:p>
        </w:tc>
      </w:tr>
      <w:tr w:rsidR="00EA731D" w:rsidRPr="0040593B" w14:paraId="56EADA4E" w14:textId="77777777" w:rsidTr="00931747">
        <w:trPr>
          <w:trHeight w:val="340"/>
        </w:trPr>
        <w:tc>
          <w:tcPr>
            <w:tcW w:w="1123" w:type="dxa"/>
            <w:vMerge/>
          </w:tcPr>
          <w:p w14:paraId="6DAEE5F6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69B90247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8</w:t>
            </w:r>
            <w:r w:rsidR="00D60B13" w:rsidRPr="0040593B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934" w:type="dxa"/>
            <w:vAlign w:val="center"/>
          </w:tcPr>
          <w:p w14:paraId="79995DFE" w14:textId="77777777" w:rsidR="00EA731D" w:rsidRPr="0040593B" w:rsidRDefault="00EA731D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Geriatria i pielęgniarstwo geriatryczne</w:t>
            </w:r>
          </w:p>
        </w:tc>
        <w:tc>
          <w:tcPr>
            <w:tcW w:w="1021" w:type="dxa"/>
            <w:vAlign w:val="center"/>
          </w:tcPr>
          <w:p w14:paraId="0BB7D150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25E59D3E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74CE0952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1F4878AA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134" w:type="dxa"/>
            <w:vAlign w:val="center"/>
          </w:tcPr>
          <w:p w14:paraId="3A49DE8F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14:paraId="3EEBF4C2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D198406" w14:textId="77777777" w:rsidR="00EA731D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80</w:t>
            </w:r>
          </w:p>
        </w:tc>
      </w:tr>
      <w:tr w:rsidR="00EA731D" w:rsidRPr="0040593B" w14:paraId="291AC689" w14:textId="77777777" w:rsidTr="00931747">
        <w:trPr>
          <w:trHeight w:val="340"/>
        </w:trPr>
        <w:tc>
          <w:tcPr>
            <w:tcW w:w="1123" w:type="dxa"/>
            <w:vMerge/>
          </w:tcPr>
          <w:p w14:paraId="0AC5D38E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6251B3AB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9</w:t>
            </w:r>
            <w:r w:rsidR="00D60B13" w:rsidRPr="0040593B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934" w:type="dxa"/>
            <w:vAlign w:val="center"/>
          </w:tcPr>
          <w:p w14:paraId="73669317" w14:textId="77777777" w:rsidR="00EA731D" w:rsidRPr="0040593B" w:rsidRDefault="00EA731D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Neurologia i pielęgniarstwo neurologiczne</w:t>
            </w:r>
          </w:p>
        </w:tc>
        <w:tc>
          <w:tcPr>
            <w:tcW w:w="1021" w:type="dxa"/>
            <w:vAlign w:val="center"/>
          </w:tcPr>
          <w:p w14:paraId="4125CFBE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629F8590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1CD3C17A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02B228D6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134" w:type="dxa"/>
            <w:vAlign w:val="center"/>
          </w:tcPr>
          <w:p w14:paraId="07D5401C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14:paraId="1B0925A7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F639F8" w14:textId="77777777" w:rsidR="00EA731D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80</w:t>
            </w:r>
          </w:p>
        </w:tc>
      </w:tr>
      <w:tr w:rsidR="00EA731D" w:rsidRPr="0040593B" w14:paraId="35566E2F" w14:textId="77777777" w:rsidTr="00931747">
        <w:trPr>
          <w:trHeight w:val="340"/>
        </w:trPr>
        <w:tc>
          <w:tcPr>
            <w:tcW w:w="1123" w:type="dxa"/>
            <w:vMerge/>
          </w:tcPr>
          <w:p w14:paraId="033F3311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2A96B69E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10</w:t>
            </w:r>
            <w:r w:rsidR="00D60B13" w:rsidRPr="0040593B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934" w:type="dxa"/>
            <w:vAlign w:val="center"/>
          </w:tcPr>
          <w:p w14:paraId="72E8A204" w14:textId="77777777" w:rsidR="00EA731D" w:rsidRPr="0040593B" w:rsidRDefault="00EA731D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Psychiatria i pielęgniarstwo psychiatryczne</w:t>
            </w:r>
          </w:p>
        </w:tc>
        <w:tc>
          <w:tcPr>
            <w:tcW w:w="1021" w:type="dxa"/>
            <w:vAlign w:val="center"/>
          </w:tcPr>
          <w:p w14:paraId="619C6365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479E01EB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13BC6140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3CEB95AA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8</w:t>
            </w:r>
            <w:r w:rsidR="00EA731D" w:rsidRPr="0040593B">
              <w:rPr>
                <w:rFonts w:ascii="Cambria" w:hAnsi="Cambria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34" w:type="dxa"/>
            <w:vAlign w:val="center"/>
          </w:tcPr>
          <w:p w14:paraId="34D96430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14:paraId="12E55F94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49077F4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8</w:t>
            </w:r>
            <w:r w:rsidR="00931747"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EA731D" w:rsidRPr="0040593B" w14:paraId="1A52E364" w14:textId="77777777" w:rsidTr="00931747">
        <w:trPr>
          <w:trHeight w:val="340"/>
        </w:trPr>
        <w:tc>
          <w:tcPr>
            <w:tcW w:w="1123" w:type="dxa"/>
            <w:vMerge/>
          </w:tcPr>
          <w:p w14:paraId="4FCDD0CC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25D00624" w14:textId="77777777" w:rsidR="00EA731D" w:rsidRPr="0040593B" w:rsidRDefault="00935417" w:rsidP="000C3497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11</w:t>
            </w:r>
            <w:r w:rsidR="00D60B13" w:rsidRPr="0040593B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934" w:type="dxa"/>
            <w:vAlign w:val="center"/>
          </w:tcPr>
          <w:p w14:paraId="3888595D" w14:textId="77777777" w:rsidR="00EA731D" w:rsidRPr="0040593B" w:rsidRDefault="00EA731D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A</w:t>
            </w:r>
            <w:r w:rsidR="00935417"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 xml:space="preserve">nestezjologia i pielęgniarstwo </w:t>
            </w: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w zagrożeniu życia</w:t>
            </w:r>
          </w:p>
        </w:tc>
        <w:tc>
          <w:tcPr>
            <w:tcW w:w="1021" w:type="dxa"/>
            <w:vAlign w:val="center"/>
          </w:tcPr>
          <w:p w14:paraId="61D906CC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5DE69AEC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72D22F44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046C3440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8</w:t>
            </w:r>
            <w:r w:rsidR="00EA731D" w:rsidRPr="0040593B">
              <w:rPr>
                <w:rFonts w:ascii="Cambria" w:hAnsi="Cambria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134" w:type="dxa"/>
            <w:vAlign w:val="center"/>
          </w:tcPr>
          <w:p w14:paraId="461D2822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14:paraId="6799729F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4CF288A" w14:textId="77777777" w:rsidR="00EA731D" w:rsidRPr="0040593B" w:rsidRDefault="0093541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8</w:t>
            </w:r>
            <w:r w:rsidR="00931747"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EA731D" w:rsidRPr="0040593B" w14:paraId="39F55C11" w14:textId="77777777" w:rsidTr="00931747">
        <w:trPr>
          <w:trHeight w:val="340"/>
        </w:trPr>
        <w:tc>
          <w:tcPr>
            <w:tcW w:w="1123" w:type="dxa"/>
            <w:vMerge/>
          </w:tcPr>
          <w:p w14:paraId="78EA4213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72" w:type="dxa"/>
            <w:vAlign w:val="center"/>
          </w:tcPr>
          <w:p w14:paraId="4DF5CF6F" w14:textId="77777777" w:rsidR="00EA731D" w:rsidRPr="0040593B" w:rsidRDefault="00935417" w:rsidP="000C3497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12</w:t>
            </w:r>
            <w:r w:rsidR="00D60B13" w:rsidRPr="0040593B">
              <w:rPr>
                <w:rFonts w:ascii="Cambria" w:hAnsi="Cambria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934" w:type="dxa"/>
            <w:vAlign w:val="center"/>
          </w:tcPr>
          <w:p w14:paraId="6A23AAF7" w14:textId="77777777" w:rsidR="00EA731D" w:rsidRPr="0040593B" w:rsidRDefault="00EA731D" w:rsidP="00EA731D">
            <w:pPr>
              <w:spacing w:after="0" w:line="240" w:lineRule="auto"/>
              <w:rPr>
                <w:rFonts w:ascii="Cambria" w:hAnsi="Cambria" w:cstheme="minorHAnsi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 w:cstheme="minorHAnsi"/>
                <w:sz w:val="20"/>
                <w:szCs w:val="20"/>
                <w:lang w:eastAsia="pl-PL"/>
              </w:rPr>
              <w:t>Opieka paliatywna</w:t>
            </w:r>
          </w:p>
        </w:tc>
        <w:tc>
          <w:tcPr>
            <w:tcW w:w="1021" w:type="dxa"/>
            <w:vAlign w:val="center"/>
          </w:tcPr>
          <w:p w14:paraId="7562B72B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09" w:type="dxa"/>
            <w:vAlign w:val="center"/>
          </w:tcPr>
          <w:p w14:paraId="6719ECF9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vAlign w:val="center"/>
          </w:tcPr>
          <w:p w14:paraId="68A4EC23" w14:textId="77777777" w:rsidR="00EA731D" w:rsidRPr="0040593B" w:rsidRDefault="006E421F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vAlign w:val="center"/>
          </w:tcPr>
          <w:p w14:paraId="1A03F932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1134" w:type="dxa"/>
            <w:vAlign w:val="center"/>
          </w:tcPr>
          <w:p w14:paraId="257BBE05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14:paraId="17358AE7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C1E8586" w14:textId="77777777" w:rsidR="00EA731D" w:rsidRPr="0040593B" w:rsidRDefault="00931747" w:rsidP="00EA731D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  <w:t>40</w:t>
            </w:r>
          </w:p>
        </w:tc>
      </w:tr>
      <w:tr w:rsidR="00EA731D" w:rsidRPr="0040593B" w14:paraId="650DE807" w14:textId="77777777" w:rsidTr="00931747">
        <w:trPr>
          <w:trHeight w:val="340"/>
        </w:trPr>
        <w:tc>
          <w:tcPr>
            <w:tcW w:w="6629" w:type="dxa"/>
            <w:gridSpan w:val="3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14D9D1B8" w14:textId="77777777" w:rsidR="00EA731D" w:rsidRPr="0040593B" w:rsidRDefault="00EA731D" w:rsidP="00EA731D">
            <w:pPr>
              <w:spacing w:after="0" w:line="240" w:lineRule="auto"/>
              <w:jc w:val="right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RAZEM GODZIN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34F35A5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0C9BE74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9C34DF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1A5197D" w14:textId="77777777" w:rsidR="00EA731D" w:rsidRPr="0040593B" w:rsidRDefault="003C4756" w:rsidP="00931747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1040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5CFBF61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DEDC674" w14:textId="77777777" w:rsidR="00EA731D" w:rsidRPr="0040593B" w:rsidRDefault="00EA731D" w:rsidP="00EA731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E31E4B" w14:textId="77777777" w:rsidR="00EA731D" w:rsidRPr="0040593B" w:rsidRDefault="003C4756" w:rsidP="00931747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40593B">
              <w:rPr>
                <w:rFonts w:ascii="Cambria" w:hAnsi="Cambria"/>
                <w:b/>
                <w:sz w:val="20"/>
                <w:szCs w:val="20"/>
                <w:lang w:eastAsia="pl-PL"/>
              </w:rPr>
              <w:t>1200</w:t>
            </w:r>
          </w:p>
        </w:tc>
      </w:tr>
    </w:tbl>
    <w:p w14:paraId="618B4B01" w14:textId="77777777" w:rsidR="00F25B1F" w:rsidRPr="0040593B" w:rsidRDefault="00F25B1F" w:rsidP="00722C8E">
      <w:pPr>
        <w:spacing w:after="120" w:line="240" w:lineRule="auto"/>
        <w:jc w:val="center"/>
        <w:rPr>
          <w:rFonts w:ascii="Cambria" w:hAnsi="Cambria"/>
          <w:i/>
          <w:sz w:val="20"/>
          <w:szCs w:val="20"/>
          <w:lang w:eastAsia="pl-PL"/>
        </w:rPr>
      </w:pPr>
    </w:p>
    <w:p w14:paraId="37C945DF" w14:textId="77777777" w:rsidR="00495C5B" w:rsidRPr="0040593B" w:rsidRDefault="00495C5B" w:rsidP="00722C8E">
      <w:pPr>
        <w:spacing w:after="120" w:line="240" w:lineRule="auto"/>
        <w:jc w:val="center"/>
        <w:rPr>
          <w:rFonts w:ascii="Cambria" w:hAnsi="Cambria"/>
          <w:sz w:val="24"/>
          <w:szCs w:val="24"/>
          <w:lang w:eastAsia="pl-PL"/>
        </w:rPr>
      </w:pPr>
      <w:r w:rsidRPr="0040593B">
        <w:rPr>
          <w:rFonts w:ascii="Cambria" w:hAnsi="Cambria"/>
          <w:sz w:val="24"/>
          <w:szCs w:val="24"/>
          <w:lang w:eastAsia="pl-PL"/>
        </w:rPr>
        <w:t>Zgodność planu praktyk zawodowych z Harmonogramem realizacji programów studiów potwierdza</w:t>
      </w:r>
    </w:p>
    <w:p w14:paraId="3F8A540E" w14:textId="77777777" w:rsidR="00495C5B" w:rsidRPr="0040593B" w:rsidRDefault="00495C5B" w:rsidP="00F25B1F">
      <w:pPr>
        <w:spacing w:after="120" w:line="240" w:lineRule="auto"/>
        <w:jc w:val="center"/>
        <w:rPr>
          <w:rFonts w:ascii="Cambria" w:hAnsi="Cambria"/>
          <w:sz w:val="24"/>
          <w:szCs w:val="24"/>
          <w:lang w:eastAsia="pl-PL"/>
        </w:rPr>
      </w:pPr>
      <w:r w:rsidRPr="0040593B">
        <w:rPr>
          <w:rFonts w:ascii="Cambria" w:hAnsi="Cambria"/>
          <w:sz w:val="24"/>
          <w:szCs w:val="24"/>
          <w:lang w:eastAsia="pl-PL"/>
        </w:rPr>
        <w:t xml:space="preserve">Zastępca dyrektora ds. kształcenia dla kierunku </w:t>
      </w:r>
      <w:r w:rsidR="006E421F" w:rsidRPr="0040593B">
        <w:rPr>
          <w:rFonts w:ascii="Cambria" w:hAnsi="Cambria"/>
          <w:sz w:val="24"/>
          <w:szCs w:val="24"/>
          <w:lang w:eastAsia="pl-PL"/>
        </w:rPr>
        <w:t>Pielęgniarstwo</w:t>
      </w:r>
    </w:p>
    <w:p w14:paraId="38C760F9" w14:textId="77777777" w:rsidR="00F25B1F" w:rsidRPr="0040593B" w:rsidRDefault="00F25B1F" w:rsidP="00F25B1F">
      <w:pPr>
        <w:spacing w:after="120" w:line="240" w:lineRule="auto"/>
        <w:jc w:val="center"/>
        <w:rPr>
          <w:rFonts w:ascii="Cambria" w:hAnsi="Cambria"/>
          <w:sz w:val="24"/>
          <w:szCs w:val="24"/>
          <w:lang w:eastAsia="pl-PL"/>
        </w:rPr>
      </w:pPr>
    </w:p>
    <w:p w14:paraId="53DFF9A9" w14:textId="77777777" w:rsidR="00EE2135" w:rsidRPr="0040593B" w:rsidRDefault="00EE2135" w:rsidP="00F25B1F">
      <w:pPr>
        <w:spacing w:after="120" w:line="240" w:lineRule="auto"/>
        <w:jc w:val="center"/>
        <w:rPr>
          <w:rFonts w:ascii="Cambria" w:hAnsi="Cambria"/>
          <w:sz w:val="24"/>
          <w:szCs w:val="24"/>
          <w:lang w:eastAsia="pl-PL"/>
        </w:rPr>
      </w:pPr>
    </w:p>
    <w:p w14:paraId="5279B3FE" w14:textId="77777777" w:rsidR="00495C5B" w:rsidRPr="0040593B" w:rsidRDefault="00495C5B" w:rsidP="00EA731D">
      <w:pPr>
        <w:spacing w:after="120" w:line="240" w:lineRule="auto"/>
        <w:jc w:val="center"/>
        <w:rPr>
          <w:rFonts w:ascii="Cambria" w:hAnsi="Cambria"/>
          <w:sz w:val="24"/>
          <w:szCs w:val="24"/>
          <w:lang w:eastAsia="pl-PL"/>
        </w:rPr>
      </w:pPr>
      <w:r w:rsidRPr="0040593B">
        <w:rPr>
          <w:rFonts w:ascii="Cambria" w:hAnsi="Cambria"/>
          <w:sz w:val="24"/>
          <w:szCs w:val="24"/>
          <w:lang w:eastAsia="pl-PL"/>
        </w:rPr>
        <w:t>…………………………………………………………………………………..</w:t>
      </w:r>
      <w:r w:rsidRPr="0040593B">
        <w:rPr>
          <w:rFonts w:ascii="Cambria" w:hAnsi="Cambria"/>
          <w:sz w:val="24"/>
          <w:szCs w:val="24"/>
          <w:lang w:eastAsia="pl-PL"/>
        </w:rPr>
        <w:br/>
        <w:t>(data  i podpis/pieczęć)</w:t>
      </w:r>
    </w:p>
    <w:p w14:paraId="21FAEAD2" w14:textId="77777777" w:rsidR="00E94C2B" w:rsidRPr="0040593B" w:rsidRDefault="00E94C2B" w:rsidP="00E94C2B">
      <w:pPr>
        <w:spacing w:after="0" w:line="240" w:lineRule="auto"/>
        <w:rPr>
          <w:rFonts w:ascii="Cambria" w:hAnsi="Cambria"/>
          <w:sz w:val="20"/>
          <w:szCs w:val="20"/>
          <w:lang w:eastAsia="pl-PL"/>
        </w:rPr>
        <w:sectPr w:rsidR="00E94C2B" w:rsidRPr="0040593B" w:rsidSect="00F25B1F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14:paraId="320F4212" w14:textId="77777777" w:rsidR="002931D1" w:rsidRPr="0040593B" w:rsidRDefault="002931D1" w:rsidP="00AD7C0A">
      <w:pPr>
        <w:pStyle w:val="Akapitzlist"/>
        <w:numPr>
          <w:ilvl w:val="0"/>
          <w:numId w:val="4"/>
        </w:numPr>
        <w:spacing w:before="120" w:after="120" w:line="240" w:lineRule="auto"/>
        <w:ind w:left="567" w:hanging="567"/>
        <w:rPr>
          <w:rFonts w:ascii="Cambria" w:hAnsi="Cambria"/>
          <w:b/>
          <w:sz w:val="24"/>
          <w:szCs w:val="24"/>
          <w:u w:val="single"/>
          <w:lang w:eastAsia="pl-PL"/>
        </w:rPr>
      </w:pPr>
      <w:r w:rsidRPr="0040593B">
        <w:rPr>
          <w:rFonts w:ascii="Cambria" w:hAnsi="Cambria"/>
          <w:b/>
          <w:sz w:val="24"/>
          <w:szCs w:val="24"/>
          <w:u w:val="single"/>
          <w:lang w:eastAsia="pl-PL"/>
        </w:rPr>
        <w:lastRenderedPageBreak/>
        <w:t xml:space="preserve">CELE </w:t>
      </w:r>
      <w:r w:rsidR="00D71729" w:rsidRPr="0040593B">
        <w:rPr>
          <w:rFonts w:ascii="Cambria" w:hAnsi="Cambria"/>
          <w:b/>
          <w:sz w:val="24"/>
          <w:szCs w:val="24"/>
          <w:u w:val="single"/>
          <w:lang w:eastAsia="pl-PL"/>
        </w:rPr>
        <w:t xml:space="preserve"> OGÓLNE  PRAKTYKI  ZAWODOWEJ</w:t>
      </w:r>
    </w:p>
    <w:p w14:paraId="0E6686D5" w14:textId="77777777" w:rsidR="00ED7722" w:rsidRPr="0040593B" w:rsidRDefault="00ED7722" w:rsidP="00973319">
      <w:pPr>
        <w:spacing w:before="120" w:after="120" w:line="240" w:lineRule="auto"/>
        <w:ind w:left="568"/>
        <w:jc w:val="both"/>
        <w:rPr>
          <w:rFonts w:ascii="Cambria" w:hAnsi="Cambria"/>
          <w:bCs/>
          <w:sz w:val="24"/>
          <w:szCs w:val="24"/>
        </w:rPr>
      </w:pPr>
      <w:r w:rsidRPr="0040593B">
        <w:rPr>
          <w:rFonts w:ascii="Cambria" w:hAnsi="Cambria"/>
          <w:b/>
          <w:bCs/>
          <w:sz w:val="24"/>
          <w:szCs w:val="24"/>
        </w:rPr>
        <w:t>C1</w:t>
      </w:r>
      <w:r w:rsidR="003209A0" w:rsidRPr="0040593B">
        <w:rPr>
          <w:rFonts w:ascii="Cambria" w:hAnsi="Cambria"/>
          <w:bCs/>
          <w:sz w:val="24"/>
          <w:szCs w:val="24"/>
        </w:rPr>
        <w:tab/>
      </w:r>
      <w:r w:rsidR="00973319" w:rsidRPr="0040593B">
        <w:rPr>
          <w:rFonts w:ascii="Cambria" w:hAnsi="Cambria"/>
          <w:bCs/>
          <w:sz w:val="24"/>
          <w:szCs w:val="24"/>
        </w:rPr>
        <w:t xml:space="preserve">Kształtowanie, doskonalenie i utrwalenie umiejętności zawodowych </w:t>
      </w:r>
      <w:r w:rsidR="00973319" w:rsidRPr="0040593B">
        <w:rPr>
          <w:rFonts w:ascii="Cambria" w:hAnsi="Cambria"/>
          <w:bCs/>
          <w:sz w:val="24"/>
          <w:szCs w:val="24"/>
        </w:rPr>
        <w:br/>
        <w:t>w zakresie opieki nad pacjentem.</w:t>
      </w:r>
    </w:p>
    <w:p w14:paraId="0E4F4823" w14:textId="77777777" w:rsidR="00ED7722" w:rsidRPr="0040593B" w:rsidRDefault="003209A0" w:rsidP="003209A0">
      <w:pPr>
        <w:spacing w:before="120" w:after="120" w:line="240" w:lineRule="auto"/>
        <w:ind w:left="568"/>
        <w:jc w:val="both"/>
        <w:rPr>
          <w:rFonts w:ascii="Cambria" w:hAnsi="Cambria"/>
          <w:bCs/>
          <w:sz w:val="24"/>
          <w:szCs w:val="24"/>
        </w:rPr>
      </w:pPr>
      <w:r w:rsidRPr="0040593B">
        <w:rPr>
          <w:rFonts w:ascii="Cambria" w:hAnsi="Cambria"/>
          <w:b/>
          <w:bCs/>
          <w:sz w:val="24"/>
          <w:szCs w:val="24"/>
        </w:rPr>
        <w:t>C2</w:t>
      </w:r>
      <w:r w:rsidRPr="0040593B">
        <w:rPr>
          <w:rFonts w:ascii="Cambria" w:hAnsi="Cambria"/>
          <w:bCs/>
          <w:sz w:val="24"/>
          <w:szCs w:val="24"/>
        </w:rPr>
        <w:tab/>
        <w:t>Poznanie specyfiki pracy pielęgniarki/pielęgniarza w różnych podmiotach leczniczych.</w:t>
      </w:r>
    </w:p>
    <w:p w14:paraId="128F2762" w14:textId="77777777" w:rsidR="00ED7722" w:rsidRPr="0040593B" w:rsidRDefault="003209A0" w:rsidP="003209A0">
      <w:pPr>
        <w:spacing w:before="120" w:after="120" w:line="240" w:lineRule="auto"/>
        <w:ind w:left="567" w:firstLine="1"/>
        <w:jc w:val="both"/>
        <w:rPr>
          <w:rFonts w:ascii="Cambria" w:hAnsi="Cambria"/>
          <w:bCs/>
          <w:sz w:val="24"/>
          <w:szCs w:val="24"/>
        </w:rPr>
      </w:pPr>
      <w:r w:rsidRPr="0040593B">
        <w:rPr>
          <w:rFonts w:ascii="Cambria" w:hAnsi="Cambria"/>
          <w:b/>
          <w:bCs/>
          <w:sz w:val="24"/>
          <w:szCs w:val="24"/>
        </w:rPr>
        <w:t>C3</w:t>
      </w:r>
      <w:r w:rsidRPr="0040593B">
        <w:rPr>
          <w:rFonts w:ascii="Cambria" w:hAnsi="Cambria"/>
          <w:bCs/>
          <w:sz w:val="24"/>
          <w:szCs w:val="24"/>
        </w:rPr>
        <w:tab/>
        <w:t>Kształtowanie samodzielności decydowania i działania w zakresie funkcji zespołu pielęgniarskiego oraz zdobycie doświadczeń zawodowych.</w:t>
      </w:r>
    </w:p>
    <w:p w14:paraId="18E684B7" w14:textId="77777777" w:rsidR="00D71729" w:rsidRPr="0040593B" w:rsidRDefault="00D71729" w:rsidP="00D71729">
      <w:pPr>
        <w:spacing w:before="120" w:after="120" w:line="240" w:lineRule="auto"/>
        <w:rPr>
          <w:rFonts w:ascii="Cambria" w:hAnsi="Cambria"/>
          <w:sz w:val="24"/>
          <w:szCs w:val="24"/>
        </w:rPr>
      </w:pPr>
    </w:p>
    <w:p w14:paraId="5E7E171A" w14:textId="77777777" w:rsidR="00D71729" w:rsidRPr="0040593B" w:rsidRDefault="00D71729" w:rsidP="00AD7C0A">
      <w:pPr>
        <w:pStyle w:val="Akapitzlist"/>
        <w:numPr>
          <w:ilvl w:val="0"/>
          <w:numId w:val="4"/>
        </w:numPr>
        <w:spacing w:before="120" w:after="120" w:line="240" w:lineRule="auto"/>
        <w:ind w:left="567" w:hanging="567"/>
        <w:rPr>
          <w:rFonts w:ascii="Cambria" w:hAnsi="Cambria"/>
          <w:b/>
          <w:sz w:val="24"/>
          <w:szCs w:val="24"/>
          <w:u w:val="single"/>
        </w:rPr>
      </w:pPr>
      <w:r w:rsidRPr="0040593B">
        <w:rPr>
          <w:rFonts w:ascii="Cambria" w:hAnsi="Cambria"/>
          <w:b/>
          <w:sz w:val="24"/>
          <w:szCs w:val="24"/>
          <w:u w:val="single"/>
        </w:rPr>
        <w:t>MIEJSCA REALIZACJI PRAKTYKI ZAWODOWEJ</w:t>
      </w:r>
    </w:p>
    <w:p w14:paraId="26492A3F" w14:textId="77777777" w:rsidR="00A27101" w:rsidRPr="0040593B" w:rsidRDefault="00D71729" w:rsidP="003209A0">
      <w:pPr>
        <w:spacing w:before="120" w:after="120" w:line="240" w:lineRule="auto"/>
        <w:ind w:left="284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 xml:space="preserve">Praktykę student realizuje w </w:t>
      </w:r>
      <w:r w:rsidR="00901391" w:rsidRPr="0040593B">
        <w:rPr>
          <w:rFonts w:ascii="Cambria" w:hAnsi="Cambria"/>
          <w:sz w:val="24"/>
          <w:szCs w:val="24"/>
        </w:rPr>
        <w:t>szpitalach,</w:t>
      </w:r>
      <w:r w:rsidR="003209A0" w:rsidRPr="0040593B">
        <w:rPr>
          <w:rFonts w:ascii="Cambria" w:hAnsi="Cambria"/>
          <w:sz w:val="24"/>
          <w:szCs w:val="24"/>
        </w:rPr>
        <w:t xml:space="preserve"> hospicjach oraz innych podmiotach prawnych realizujących praktyczną naukę zawodu, jak zakłady podstawowej opieki zdrowotnej, ośrodki pielęgniarskiej opieki domowej, środowiskowej i szkolnej, placówki nauczania i wychowania o</w:t>
      </w:r>
      <w:r w:rsidRPr="0040593B">
        <w:rPr>
          <w:rFonts w:ascii="Cambria" w:hAnsi="Cambria"/>
          <w:sz w:val="24"/>
          <w:szCs w:val="24"/>
        </w:rPr>
        <w:t xml:space="preserve"> specyfice zgodnej z zakresem i programem praktyki. </w:t>
      </w:r>
    </w:p>
    <w:p w14:paraId="5FE678A5" w14:textId="77777777" w:rsidR="00D71729" w:rsidRPr="0040593B" w:rsidRDefault="00D71729" w:rsidP="00973319">
      <w:pPr>
        <w:spacing w:before="120" w:after="120" w:line="240" w:lineRule="auto"/>
        <w:ind w:left="284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>Opiekunem praktyk w danej placówce powinna być osoba</w:t>
      </w:r>
      <w:r w:rsidR="00973319" w:rsidRPr="0040593B">
        <w:rPr>
          <w:rFonts w:ascii="Cambria" w:hAnsi="Cambria"/>
          <w:sz w:val="24"/>
          <w:szCs w:val="24"/>
        </w:rPr>
        <w:t xml:space="preserve"> posiadająca prawo wykonywania zawodu pielęgniarki i będąca pracownikiem danego podmiotu </w:t>
      </w:r>
      <w:r w:rsidR="00973319" w:rsidRPr="0040593B">
        <w:rPr>
          <w:rFonts w:ascii="Cambria" w:hAnsi="Cambria"/>
          <w:sz w:val="24"/>
          <w:szCs w:val="24"/>
        </w:rPr>
        <w:br/>
        <w:t>(co najmniej 1 rok pracy na danym stanowisku) wykonującego działalność leczniczą, w którym odbywa się praktyka.</w:t>
      </w:r>
    </w:p>
    <w:p w14:paraId="27AF2FE7" w14:textId="77777777" w:rsidR="00D71729" w:rsidRPr="0040593B" w:rsidRDefault="00D71729" w:rsidP="00514DCC">
      <w:pPr>
        <w:spacing w:before="120" w:after="120" w:line="240" w:lineRule="auto"/>
        <w:contextualSpacing/>
        <w:rPr>
          <w:rFonts w:ascii="Cambria" w:hAnsi="Cambria"/>
          <w:color w:val="FF0000"/>
          <w:sz w:val="24"/>
          <w:szCs w:val="24"/>
        </w:rPr>
      </w:pPr>
    </w:p>
    <w:p w14:paraId="06CD8238" w14:textId="77777777" w:rsidR="00D71729" w:rsidRPr="0040593B" w:rsidRDefault="00A27101" w:rsidP="00AD7C0A">
      <w:pPr>
        <w:pStyle w:val="Akapitzlist"/>
        <w:numPr>
          <w:ilvl w:val="0"/>
          <w:numId w:val="4"/>
        </w:numPr>
        <w:tabs>
          <w:tab w:val="left" w:pos="567"/>
        </w:tabs>
        <w:spacing w:before="120" w:after="120" w:line="240" w:lineRule="auto"/>
        <w:ind w:left="0" w:firstLine="0"/>
        <w:rPr>
          <w:rFonts w:ascii="Cambria" w:hAnsi="Cambria"/>
          <w:b/>
          <w:sz w:val="24"/>
          <w:szCs w:val="24"/>
          <w:u w:val="single"/>
        </w:rPr>
      </w:pPr>
      <w:r w:rsidRPr="0040593B">
        <w:rPr>
          <w:rFonts w:ascii="Cambria" w:hAnsi="Cambria"/>
          <w:b/>
          <w:sz w:val="24"/>
          <w:szCs w:val="24"/>
          <w:u w:val="single"/>
        </w:rPr>
        <w:t>WARUNKI DOPUSZCZENIA STUDENTA DO ODBYWANIA PRAKTYKI</w:t>
      </w:r>
    </w:p>
    <w:p w14:paraId="150954E5" w14:textId="77777777" w:rsidR="00901391" w:rsidRPr="0040593B" w:rsidRDefault="00901391" w:rsidP="00901391">
      <w:pPr>
        <w:pStyle w:val="Akapitzlist"/>
        <w:tabs>
          <w:tab w:val="left" w:pos="567"/>
        </w:tabs>
        <w:spacing w:before="120" w:after="120" w:line="240" w:lineRule="auto"/>
        <w:ind w:left="0"/>
        <w:rPr>
          <w:rFonts w:ascii="Cambria" w:hAnsi="Cambria"/>
          <w:b/>
          <w:sz w:val="24"/>
          <w:szCs w:val="24"/>
          <w:u w:val="single"/>
        </w:rPr>
      </w:pPr>
    </w:p>
    <w:p w14:paraId="220A91A9" w14:textId="77777777" w:rsidR="00804256" w:rsidRPr="0040593B" w:rsidRDefault="00804256" w:rsidP="00AD7C0A">
      <w:pPr>
        <w:pStyle w:val="Akapitzlist"/>
        <w:numPr>
          <w:ilvl w:val="0"/>
          <w:numId w:val="3"/>
        </w:numPr>
        <w:spacing w:before="120" w:after="120" w:line="240" w:lineRule="auto"/>
        <w:ind w:left="567" w:hanging="283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>Ważna książeczka zdrowia /orzeczenie dla celów sanitarno-epidemiologicznych</w:t>
      </w:r>
    </w:p>
    <w:p w14:paraId="0A82CA47" w14:textId="77777777" w:rsidR="00804256" w:rsidRPr="0040593B" w:rsidRDefault="00804256" w:rsidP="00AD7C0A">
      <w:pPr>
        <w:pStyle w:val="Akapitzlist"/>
        <w:numPr>
          <w:ilvl w:val="0"/>
          <w:numId w:val="3"/>
        </w:numPr>
        <w:spacing w:before="120" w:after="120" w:line="240" w:lineRule="auto"/>
        <w:ind w:left="567" w:hanging="283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>Aktualna polisa ubezpieczeniowa OC i NNW (z postępowaniem poekspozycyjnym)</w:t>
      </w:r>
    </w:p>
    <w:p w14:paraId="5696BD04" w14:textId="71CB707A" w:rsidR="00804256" w:rsidRPr="0040593B" w:rsidRDefault="00804256" w:rsidP="00AD7C0A">
      <w:pPr>
        <w:pStyle w:val="Akapitzlist"/>
        <w:numPr>
          <w:ilvl w:val="0"/>
          <w:numId w:val="3"/>
        </w:numPr>
        <w:spacing w:before="120" w:after="120" w:line="240" w:lineRule="auto"/>
        <w:ind w:left="567" w:hanging="283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>Szczepienie WZW typu B</w:t>
      </w:r>
      <w:r w:rsidR="007E6BAF">
        <w:rPr>
          <w:rFonts w:ascii="Cambria" w:hAnsi="Cambria"/>
          <w:sz w:val="24"/>
          <w:szCs w:val="24"/>
        </w:rPr>
        <w:t xml:space="preserve"> i inne wymagane</w:t>
      </w:r>
    </w:p>
    <w:p w14:paraId="6FDE1745" w14:textId="77777777" w:rsidR="00804256" w:rsidRPr="0040593B" w:rsidRDefault="00804256" w:rsidP="00AD7C0A">
      <w:pPr>
        <w:pStyle w:val="Akapitzlist"/>
        <w:numPr>
          <w:ilvl w:val="0"/>
          <w:numId w:val="3"/>
        </w:numPr>
        <w:spacing w:before="120" w:after="120" w:line="240" w:lineRule="auto"/>
        <w:ind w:left="567" w:hanging="283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>Wymagane w danej placówce szkolenia (BHP, Zakażeń wewnątrzszpitalnych, P/pożarowe) oraz zapoznanie się z procedurą poekspozycyjną</w:t>
      </w:r>
    </w:p>
    <w:p w14:paraId="362FA395" w14:textId="77777777" w:rsidR="00160311" w:rsidRPr="0040593B" w:rsidRDefault="00160311" w:rsidP="00A27101">
      <w:pPr>
        <w:spacing w:before="120" w:after="120" w:line="240" w:lineRule="auto"/>
        <w:rPr>
          <w:rFonts w:ascii="Cambria" w:hAnsi="Cambria"/>
          <w:b/>
          <w:sz w:val="24"/>
          <w:szCs w:val="24"/>
        </w:rPr>
      </w:pPr>
    </w:p>
    <w:p w14:paraId="5CA36C29" w14:textId="77777777" w:rsidR="00A27101" w:rsidRPr="0040593B" w:rsidRDefault="00160311" w:rsidP="00AD7C0A">
      <w:pPr>
        <w:pStyle w:val="Akapitzlist"/>
        <w:numPr>
          <w:ilvl w:val="0"/>
          <w:numId w:val="4"/>
        </w:numPr>
        <w:spacing w:before="120" w:after="120" w:line="240" w:lineRule="auto"/>
        <w:ind w:left="567" w:hanging="567"/>
        <w:rPr>
          <w:rFonts w:ascii="Cambria" w:hAnsi="Cambria"/>
          <w:b/>
          <w:sz w:val="24"/>
          <w:szCs w:val="24"/>
          <w:u w:val="single"/>
        </w:rPr>
      </w:pPr>
      <w:r w:rsidRPr="0040593B">
        <w:rPr>
          <w:rFonts w:ascii="Cambria" w:hAnsi="Cambria"/>
          <w:b/>
          <w:sz w:val="24"/>
          <w:szCs w:val="24"/>
          <w:u w:val="single"/>
        </w:rPr>
        <w:t>WARUNKI  ZALICZENIA  PRAKTYKI</w:t>
      </w:r>
    </w:p>
    <w:p w14:paraId="0479435B" w14:textId="77777777" w:rsidR="00901391" w:rsidRPr="0040593B" w:rsidRDefault="00901391" w:rsidP="00901391">
      <w:pPr>
        <w:pStyle w:val="Akapitzlist"/>
        <w:spacing w:before="120" w:after="120" w:line="240" w:lineRule="auto"/>
        <w:ind w:left="567"/>
        <w:rPr>
          <w:rFonts w:ascii="Cambria" w:hAnsi="Cambria"/>
          <w:b/>
          <w:sz w:val="24"/>
          <w:szCs w:val="24"/>
          <w:u w:val="single"/>
        </w:rPr>
      </w:pPr>
    </w:p>
    <w:p w14:paraId="3B19A119" w14:textId="77777777" w:rsidR="00901391" w:rsidRPr="0040593B" w:rsidRDefault="00901391" w:rsidP="00AD7C0A">
      <w:pPr>
        <w:pStyle w:val="Akapitzlist"/>
        <w:numPr>
          <w:ilvl w:val="0"/>
          <w:numId w:val="6"/>
        </w:numPr>
        <w:spacing w:before="120" w:after="120" w:line="240" w:lineRule="auto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>Praktyki zawodowe na kierunku pielęgniarstwo są obowiązkowe i podlegają zaliczeniu. Nie odbycie wszystkich wymaganych w planie studiów praktyk skutkuje niedopuszczeniem do egzaminu dyplomowego.</w:t>
      </w:r>
    </w:p>
    <w:p w14:paraId="614607E8" w14:textId="77777777" w:rsidR="00901391" w:rsidRPr="0040593B" w:rsidRDefault="00901391" w:rsidP="00AD7C0A">
      <w:pPr>
        <w:pStyle w:val="Akapitzlist"/>
        <w:numPr>
          <w:ilvl w:val="0"/>
          <w:numId w:val="6"/>
        </w:numPr>
        <w:spacing w:before="120" w:after="120" w:line="240" w:lineRule="auto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 xml:space="preserve">Warunkiem zaliczenia praktyk zawodowych jest: </w:t>
      </w:r>
    </w:p>
    <w:p w14:paraId="56AA4897" w14:textId="77777777" w:rsidR="00901391" w:rsidRPr="0040593B" w:rsidRDefault="00901391" w:rsidP="00901391">
      <w:pPr>
        <w:pStyle w:val="Akapitzlist"/>
        <w:spacing w:before="120" w:after="120" w:line="240" w:lineRule="auto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 xml:space="preserve">a) 100% obecności studenta na zajęciach, zgodnie z harmonogramem praktyk, </w:t>
      </w:r>
    </w:p>
    <w:p w14:paraId="5DAFA59D" w14:textId="77777777" w:rsidR="00901391" w:rsidRPr="0040593B" w:rsidRDefault="00901391" w:rsidP="00901391">
      <w:pPr>
        <w:pStyle w:val="Akapitzlist"/>
        <w:spacing w:before="120" w:after="120" w:line="240" w:lineRule="auto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 xml:space="preserve">b) uzyskanie pozytywnych ocen z praktyki zawodowej, zgodnie z założonymi efektami kształcenia. </w:t>
      </w:r>
    </w:p>
    <w:p w14:paraId="3671734B" w14:textId="77777777" w:rsidR="00901391" w:rsidRPr="0040593B" w:rsidRDefault="00901391" w:rsidP="00AD7C0A">
      <w:pPr>
        <w:pStyle w:val="Akapitzlist"/>
        <w:numPr>
          <w:ilvl w:val="0"/>
          <w:numId w:val="6"/>
        </w:numPr>
        <w:spacing w:before="120" w:after="120" w:line="240" w:lineRule="auto"/>
        <w:jc w:val="both"/>
        <w:rPr>
          <w:rFonts w:ascii="Cambria" w:hAnsi="Cambria"/>
          <w:sz w:val="24"/>
          <w:szCs w:val="24"/>
        </w:rPr>
      </w:pPr>
      <w:r w:rsidRPr="0040593B">
        <w:rPr>
          <w:rFonts w:ascii="Cambria" w:hAnsi="Cambria"/>
          <w:sz w:val="24"/>
          <w:szCs w:val="24"/>
        </w:rPr>
        <w:t xml:space="preserve">W przypadku nieusprawiedliwionej nieobecności student ma obowiązek jej odpracowania w terminie i liczbie godzin określonej przez Opiekuna praktyk zawodowych z ramienia Uczelni. </w:t>
      </w:r>
    </w:p>
    <w:p w14:paraId="3960D65E" w14:textId="766740B3" w:rsidR="00514DCC" w:rsidRPr="0040593B" w:rsidRDefault="00901391" w:rsidP="00AD7C0A">
      <w:pPr>
        <w:pStyle w:val="Akapitzlist"/>
        <w:numPr>
          <w:ilvl w:val="0"/>
          <w:numId w:val="6"/>
        </w:numPr>
        <w:spacing w:before="120" w:after="120" w:line="240" w:lineRule="auto"/>
        <w:jc w:val="both"/>
        <w:rPr>
          <w:rFonts w:ascii="Cambria" w:hAnsi="Cambria"/>
        </w:rPr>
      </w:pPr>
      <w:r w:rsidRPr="0040593B">
        <w:rPr>
          <w:rFonts w:ascii="Cambria" w:hAnsi="Cambria"/>
          <w:sz w:val="24"/>
          <w:szCs w:val="24"/>
        </w:rPr>
        <w:t xml:space="preserve">Zaliczenie praktyk zawodowych odbywa się poprzez wpis w </w:t>
      </w:r>
      <w:r w:rsidR="00E55344" w:rsidRPr="0040593B">
        <w:rPr>
          <w:rFonts w:ascii="Cambria" w:hAnsi="Cambria"/>
          <w:sz w:val="24"/>
          <w:szCs w:val="24"/>
        </w:rPr>
        <w:t xml:space="preserve">systemie </w:t>
      </w:r>
      <w:r w:rsidRPr="0040593B">
        <w:rPr>
          <w:rFonts w:ascii="Cambria" w:hAnsi="Cambria"/>
          <w:sz w:val="24"/>
          <w:szCs w:val="24"/>
        </w:rPr>
        <w:t xml:space="preserve">Wirtualnej Uczelni </w:t>
      </w:r>
      <w:r w:rsidR="007E6BAF">
        <w:rPr>
          <w:rFonts w:ascii="Cambria" w:hAnsi="Cambria"/>
          <w:sz w:val="24"/>
          <w:szCs w:val="24"/>
        </w:rPr>
        <w:t xml:space="preserve">przez Kierunkowego Opiekuna Praktyk Zawodowych </w:t>
      </w:r>
      <w:r w:rsidRPr="0040593B">
        <w:rPr>
          <w:rFonts w:ascii="Cambria" w:hAnsi="Cambria"/>
          <w:sz w:val="24"/>
          <w:szCs w:val="24"/>
        </w:rPr>
        <w:t xml:space="preserve">na podstawie </w:t>
      </w:r>
      <w:r w:rsidR="00E55344" w:rsidRPr="0040593B">
        <w:rPr>
          <w:rFonts w:ascii="Cambria" w:hAnsi="Cambria"/>
          <w:sz w:val="24"/>
          <w:szCs w:val="24"/>
        </w:rPr>
        <w:t>D</w:t>
      </w:r>
      <w:r w:rsidRPr="0040593B">
        <w:rPr>
          <w:rFonts w:ascii="Cambria" w:hAnsi="Cambria"/>
          <w:sz w:val="24"/>
          <w:szCs w:val="24"/>
        </w:rPr>
        <w:t>zienniczka zajęć praktycznych i praktyk zawodowych.</w:t>
      </w:r>
    </w:p>
    <w:p w14:paraId="530CB0FC" w14:textId="77777777" w:rsidR="00D71729" w:rsidRPr="0040593B" w:rsidRDefault="00D71729" w:rsidP="00D71729">
      <w:pPr>
        <w:spacing w:after="120" w:line="240" w:lineRule="auto"/>
        <w:rPr>
          <w:rFonts w:ascii="Cambria" w:hAnsi="Cambria"/>
          <w:sz w:val="24"/>
          <w:szCs w:val="24"/>
        </w:rPr>
      </w:pPr>
    </w:p>
    <w:p w14:paraId="28EE8F69" w14:textId="77777777" w:rsidR="002931D1" w:rsidRPr="0040593B" w:rsidRDefault="002931D1" w:rsidP="002931D1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  <w:sectPr w:rsidR="002931D1" w:rsidRPr="0040593B" w:rsidSect="00784CFD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10194"/>
      </w:tblGrid>
      <w:tr w:rsidR="001F22F8" w:rsidRPr="0040593B" w14:paraId="24CDD1A7" w14:textId="77777777" w:rsidTr="00D52226">
        <w:trPr>
          <w:trHeight w:val="736"/>
        </w:trPr>
        <w:tc>
          <w:tcPr>
            <w:tcW w:w="10194" w:type="dxa"/>
            <w:shd w:val="clear" w:color="auto" w:fill="EEECE1" w:themeFill="background2"/>
            <w:vAlign w:val="center"/>
          </w:tcPr>
          <w:p w14:paraId="63007D25" w14:textId="77777777" w:rsidR="001F22F8" w:rsidRPr="0040593B" w:rsidRDefault="005D4B4D" w:rsidP="001F22F8">
            <w:pPr>
              <w:spacing w:after="120" w:line="240" w:lineRule="auto"/>
              <w:jc w:val="center"/>
              <w:rPr>
                <w:rFonts w:ascii="Cambria" w:hAnsi="Cambria"/>
                <w:b/>
                <w:sz w:val="28"/>
                <w:szCs w:val="28"/>
                <w:lang w:eastAsia="pl-PL"/>
              </w:rPr>
            </w:pPr>
            <w:r w:rsidRPr="0040593B">
              <w:rPr>
                <w:rFonts w:ascii="Cambria" w:hAnsi="Cambria"/>
                <w:b/>
                <w:sz w:val="28"/>
                <w:szCs w:val="28"/>
                <w:lang w:eastAsia="pl-PL"/>
              </w:rPr>
              <w:lastRenderedPageBreak/>
              <w:t>I ROK STUDIÓW</w:t>
            </w:r>
          </w:p>
        </w:tc>
      </w:tr>
    </w:tbl>
    <w:p w14:paraId="06F0CC03" w14:textId="77777777" w:rsidR="001F22F8" w:rsidRPr="0040593B" w:rsidRDefault="001F22F8" w:rsidP="006E2E57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1270"/>
        <w:gridCol w:w="6162"/>
      </w:tblGrid>
      <w:tr w:rsidR="006B278E" w:rsidRPr="0040593B" w14:paraId="4A4A9073" w14:textId="77777777" w:rsidTr="006B278E">
        <w:trPr>
          <w:trHeight w:hRule="exact" w:val="288"/>
        </w:trPr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F487C" w14:textId="77777777" w:rsidR="006B278E" w:rsidRPr="0040593B" w:rsidRDefault="006B278E" w:rsidP="006B278E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t>Nazwa przedmiotu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9C21" w14:textId="77777777" w:rsidR="006B278E" w:rsidRPr="0040593B" w:rsidRDefault="006B278E" w:rsidP="001976D1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8B15" w14:textId="77777777" w:rsidR="006B278E" w:rsidRPr="0040593B" w:rsidRDefault="006B278E" w:rsidP="001D4AE0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o</w:t>
            </w:r>
            <w:r w:rsidRPr="0040593B">
              <w:rPr>
                <w:rFonts w:ascii="Cambria" w:hAnsi="Cambria"/>
                <w:b/>
                <w:bCs/>
                <w:spacing w:val="1"/>
                <w:sz w:val="24"/>
                <w:szCs w:val="24"/>
              </w:rPr>
              <w:t>d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sta</w:t>
            </w:r>
            <w:r w:rsidRPr="0040593B">
              <w:rPr>
                <w:rFonts w:ascii="Cambria" w:hAnsi="Cambria"/>
                <w:b/>
                <w:bCs/>
                <w:spacing w:val="1"/>
                <w:sz w:val="24"/>
                <w:szCs w:val="24"/>
              </w:rPr>
              <w:t>w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 xml:space="preserve">y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ie</w:t>
            </w:r>
            <w:r w:rsidRPr="0040593B">
              <w:rPr>
                <w:rFonts w:ascii="Cambria" w:hAnsi="Cambria"/>
                <w:b/>
                <w:bCs/>
                <w:spacing w:val="2"/>
                <w:sz w:val="24"/>
                <w:szCs w:val="24"/>
              </w:rPr>
              <w:t>l</w:t>
            </w:r>
            <w:r w:rsidRPr="0040593B">
              <w:rPr>
                <w:rFonts w:ascii="Cambria" w:hAnsi="Cambria"/>
                <w:b/>
                <w:bCs/>
                <w:spacing w:val="-1"/>
                <w:sz w:val="24"/>
                <w:szCs w:val="24"/>
              </w:rPr>
              <w:t>ę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g</w:t>
            </w:r>
            <w:r w:rsidRPr="0040593B">
              <w:rPr>
                <w:rFonts w:ascii="Cambria" w:hAnsi="Cambria"/>
                <w:b/>
                <w:bCs/>
                <w:spacing w:val="1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iars</w:t>
            </w:r>
            <w:r w:rsidRPr="0040593B">
              <w:rPr>
                <w:rFonts w:ascii="Cambria" w:hAnsi="Cambria"/>
                <w:b/>
                <w:bCs/>
                <w:spacing w:val="-1"/>
                <w:sz w:val="24"/>
                <w:szCs w:val="24"/>
              </w:rPr>
              <w:t>t</w:t>
            </w:r>
            <w:r w:rsidRPr="0040593B">
              <w:rPr>
                <w:rFonts w:ascii="Cambria" w:hAnsi="Cambria"/>
                <w:b/>
                <w:bCs/>
                <w:spacing w:val="2"/>
                <w:sz w:val="24"/>
                <w:szCs w:val="24"/>
              </w:rPr>
              <w:t>w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a</w:t>
            </w:r>
          </w:p>
        </w:tc>
      </w:tr>
      <w:tr w:rsidR="006B278E" w:rsidRPr="0040593B" w14:paraId="41D1BF3A" w14:textId="77777777" w:rsidTr="006B278E">
        <w:trPr>
          <w:trHeight w:hRule="exact" w:val="286"/>
        </w:trPr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743B" w14:textId="77777777" w:rsidR="006B278E" w:rsidRPr="0040593B" w:rsidRDefault="006B278E" w:rsidP="001976D1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B6DA" w14:textId="77777777" w:rsidR="006B278E" w:rsidRPr="0040593B" w:rsidRDefault="006B278E" w:rsidP="001976D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A49B" w14:textId="77777777" w:rsidR="006B278E" w:rsidRPr="0040593B" w:rsidRDefault="006B278E" w:rsidP="001D4A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Fundamentals of </w:t>
            </w:r>
            <w:r w:rsidR="001D4AE0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>ursing</w:t>
            </w:r>
          </w:p>
        </w:tc>
      </w:tr>
    </w:tbl>
    <w:p w14:paraId="26A1E3B9" w14:textId="77777777" w:rsidR="00692EC4" w:rsidRPr="0040593B" w:rsidRDefault="00692EC4" w:rsidP="006E2E57">
      <w:pPr>
        <w:spacing w:after="120" w:line="240" w:lineRule="auto"/>
        <w:rPr>
          <w:rFonts w:ascii="Cambria" w:hAnsi="Cambria"/>
          <w:b/>
          <w:sz w:val="24"/>
          <w:szCs w:val="24"/>
          <w:lang w:eastAsia="pl-PL"/>
        </w:rPr>
      </w:pPr>
    </w:p>
    <w:p w14:paraId="2BA9E6E8" w14:textId="77777777" w:rsidR="00692EC4" w:rsidRPr="0040593B" w:rsidRDefault="00692EC4" w:rsidP="00AD7C0A">
      <w:pPr>
        <w:numPr>
          <w:ilvl w:val="0"/>
          <w:numId w:val="2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692EC4" w:rsidRPr="0040593B" w14:paraId="556DDEBC" w14:textId="77777777" w:rsidTr="004F040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1CB0" w14:textId="77777777" w:rsidR="00692EC4" w:rsidRPr="0040593B" w:rsidRDefault="00692EC4" w:rsidP="00AD7C0A">
            <w:pPr>
              <w:numPr>
                <w:ilvl w:val="1"/>
                <w:numId w:val="2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4D93" w14:textId="77777777" w:rsidR="00692EC4" w:rsidRPr="0040593B" w:rsidRDefault="00E55344" w:rsidP="00E3712F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120</w:t>
            </w:r>
          </w:p>
        </w:tc>
      </w:tr>
      <w:tr w:rsidR="00F47E44" w:rsidRPr="0040593B" w14:paraId="62CFBB0D" w14:textId="77777777" w:rsidTr="004F040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C66F" w14:textId="77777777" w:rsidR="00F47E44" w:rsidRPr="0040593B" w:rsidRDefault="00F47E44" w:rsidP="00AD7C0A">
            <w:pPr>
              <w:numPr>
                <w:ilvl w:val="1"/>
                <w:numId w:val="2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7EFE" w14:textId="77777777" w:rsidR="00F47E44" w:rsidRPr="0040593B" w:rsidRDefault="00E55344" w:rsidP="00E3712F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4</w:t>
            </w:r>
          </w:p>
        </w:tc>
      </w:tr>
      <w:tr w:rsidR="00692EC4" w:rsidRPr="0040593B" w14:paraId="6B3F11C5" w14:textId="77777777" w:rsidTr="004F040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C753" w14:textId="77777777" w:rsidR="00692EC4" w:rsidRPr="0040593B" w:rsidRDefault="00F47E44" w:rsidP="00AD7C0A">
            <w:pPr>
              <w:numPr>
                <w:ilvl w:val="1"/>
                <w:numId w:val="2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</w:t>
            </w:r>
            <w:r w:rsidR="00692EC4" w:rsidRPr="0040593B">
              <w:rPr>
                <w:rFonts w:ascii="Cambria" w:hAnsi="Cambria"/>
                <w:b/>
                <w:sz w:val="18"/>
                <w:szCs w:val="18"/>
              </w:rPr>
              <w:t>iejsce</w:t>
            </w:r>
            <w:r w:rsidR="006406A7" w:rsidRPr="0040593B">
              <w:rPr>
                <w:rFonts w:ascii="Cambria" w:hAnsi="Cambria"/>
                <w:b/>
                <w:sz w:val="18"/>
                <w:szCs w:val="18"/>
              </w:rPr>
              <w:t xml:space="preserve">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A0AF" w14:textId="77777777" w:rsidR="00692EC4" w:rsidRPr="0040593B" w:rsidRDefault="00E55344" w:rsidP="00E3712F">
            <w:pPr>
              <w:autoSpaceDE w:val="0"/>
              <w:autoSpaceDN w:val="0"/>
              <w:adjustRightInd w:val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 xml:space="preserve">Oddział szpitalny </w:t>
            </w:r>
          </w:p>
        </w:tc>
      </w:tr>
      <w:tr w:rsidR="00692EC4" w:rsidRPr="0040593B" w14:paraId="5E1C4193" w14:textId="77777777" w:rsidTr="00E874F3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9953F" w14:textId="77777777" w:rsidR="00692EC4" w:rsidRPr="0040593B" w:rsidRDefault="00692EC4" w:rsidP="00AD7C0A">
            <w:pPr>
              <w:numPr>
                <w:ilvl w:val="1"/>
                <w:numId w:val="2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</w:t>
            </w:r>
            <w:r w:rsidR="006406A7" w:rsidRPr="0040593B">
              <w:rPr>
                <w:rFonts w:ascii="Cambria" w:hAnsi="Cambria"/>
                <w:b/>
                <w:sz w:val="18"/>
                <w:szCs w:val="18"/>
              </w:rPr>
              <w:t xml:space="preserve">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7445" w14:textId="77777777" w:rsidR="00692EC4" w:rsidRPr="0040593B" w:rsidRDefault="004F0403" w:rsidP="00CA1863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692EC4" w:rsidRPr="0040593B" w14:paraId="567E7B54" w14:textId="77777777" w:rsidTr="006D146C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7B51" w14:textId="77777777" w:rsidR="00692EC4" w:rsidRPr="0040593B" w:rsidRDefault="00692EC4" w:rsidP="00AD7C0A">
            <w:pPr>
              <w:numPr>
                <w:ilvl w:val="1"/>
                <w:numId w:val="2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C73D" w14:textId="77777777" w:rsidR="00692EC4" w:rsidRPr="0040593B" w:rsidRDefault="00692EC4" w:rsidP="006D146C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F4FE4" w14:textId="77777777" w:rsidR="00E874F3" w:rsidRPr="0040593B" w:rsidRDefault="002D47FB" w:rsidP="002D47F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76" w:lineRule="auto"/>
              <w:ind w:right="-20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1. 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Ślu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s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sk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a 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B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, </w:t>
            </w:r>
            <w:r w:rsidR="004F0403" w:rsidRPr="0040593B">
              <w:rPr>
                <w:rFonts w:ascii="Cambria" w:hAnsi="Cambria"/>
                <w:spacing w:val="-2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-4"/>
                <w:sz w:val="18"/>
                <w:szCs w:val="18"/>
              </w:rPr>
              <w:t>y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c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k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a D, </w:t>
            </w:r>
            <w:r w:rsidR="004F0403" w:rsidRPr="0040593B">
              <w:rPr>
                <w:rFonts w:ascii="Cambria" w:hAnsi="Cambria"/>
                <w:spacing w:val="-2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h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n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icz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e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k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="00552092" w:rsidRPr="0040593B">
              <w:rPr>
                <w:rFonts w:ascii="Cambria" w:hAnsi="Cambria"/>
                <w:sz w:val="18"/>
                <w:szCs w:val="18"/>
              </w:rPr>
              <w:t>K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(r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e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552092" w:rsidRPr="0040593B">
              <w:rPr>
                <w:rFonts w:ascii="Cambria" w:hAnsi="Cambria"/>
                <w:spacing w:val="1"/>
                <w:sz w:val="18"/>
                <w:szCs w:val="18"/>
              </w:rPr>
              <w:t>.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)</w:t>
            </w:r>
            <w:r w:rsidR="006D146C" w:rsidRPr="0040593B">
              <w:rPr>
                <w:rFonts w:ascii="Cambria" w:hAnsi="Cambria"/>
                <w:sz w:val="18"/>
                <w:szCs w:val="18"/>
              </w:rPr>
              <w:t xml:space="preserve">. 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Podstawy pielęgniarstwa</w:t>
            </w:r>
            <w:r w:rsidR="00552092" w:rsidRPr="0040593B">
              <w:rPr>
                <w:rFonts w:ascii="Cambria" w:hAnsi="Cambria"/>
                <w:sz w:val="18"/>
                <w:szCs w:val="18"/>
              </w:rPr>
              <w:t>,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 tom I i II. Podręcznik dla studentów i absolwentów kierunków: Pielęgniarstwo i Położnictwo, Czelej, Lublin 2013</w:t>
            </w:r>
          </w:p>
          <w:p w14:paraId="7E88CAC5" w14:textId="77777777" w:rsidR="00E874F3" w:rsidRPr="0040593B" w:rsidRDefault="002D47FB" w:rsidP="002D47F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76" w:lineRule="auto"/>
              <w:ind w:right="-20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2. </w:t>
            </w:r>
            <w:r w:rsidR="00552092" w:rsidRPr="0040593B">
              <w:rPr>
                <w:rFonts w:ascii="Cambria" w:hAnsi="Cambria"/>
                <w:sz w:val="18"/>
                <w:szCs w:val="18"/>
              </w:rPr>
              <w:t>Ciechaniewicz W (red.)</w:t>
            </w:r>
            <w:r w:rsidR="006D146C" w:rsidRPr="0040593B">
              <w:rPr>
                <w:rFonts w:ascii="Cambria" w:hAnsi="Cambria"/>
                <w:sz w:val="18"/>
                <w:szCs w:val="18"/>
              </w:rPr>
              <w:t>.</w:t>
            </w:r>
            <w:r w:rsidR="00552092" w:rsidRPr="0040593B">
              <w:rPr>
                <w:rFonts w:ascii="Cambria" w:hAnsi="Cambria"/>
                <w:sz w:val="18"/>
                <w:szCs w:val="18"/>
              </w:rPr>
              <w:t xml:space="preserve"> Pielęgniarstwo – ćwiczenia. Podręcznik dla studiów medycznych , tom I i II, PZWL, Warszawa 2014</w:t>
            </w:r>
          </w:p>
          <w:p w14:paraId="60D7EBD0" w14:textId="77777777" w:rsidR="00692EC4" w:rsidRPr="0040593B" w:rsidRDefault="002D47FB" w:rsidP="002D47FB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76" w:lineRule="auto"/>
              <w:ind w:right="-20"/>
              <w:jc w:val="both"/>
              <w:rPr>
                <w:rFonts w:ascii="Cambria" w:hAnsi="Cambria"/>
                <w:sz w:val="20"/>
                <w:szCs w:val="20"/>
              </w:rPr>
            </w:pP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 xml:space="preserve">3. </w:t>
            </w:r>
            <w:r w:rsidR="00552092" w:rsidRPr="0040593B">
              <w:rPr>
                <w:rFonts w:ascii="Cambria" w:hAnsi="Cambria"/>
                <w:spacing w:val="1"/>
                <w:sz w:val="18"/>
                <w:szCs w:val="18"/>
              </w:rPr>
              <w:t>Górajek-Jóźwik J (red.)</w:t>
            </w:r>
            <w:r w:rsidR="006D146C" w:rsidRPr="0040593B">
              <w:rPr>
                <w:rFonts w:ascii="Cambria" w:hAnsi="Cambria"/>
                <w:spacing w:val="1"/>
                <w:sz w:val="18"/>
                <w:szCs w:val="18"/>
              </w:rPr>
              <w:t>.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Wp</w:t>
            </w:r>
            <w:r w:rsidR="004F0403" w:rsidRPr="0040593B">
              <w:rPr>
                <w:rFonts w:ascii="Cambria" w:hAnsi="Cambria"/>
                <w:spacing w:val="-2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o</w:t>
            </w:r>
            <w:r w:rsidR="004F0403" w:rsidRPr="0040593B">
              <w:rPr>
                <w:rFonts w:ascii="Cambria" w:hAnsi="Cambria"/>
                <w:spacing w:val="-5"/>
                <w:sz w:val="18"/>
                <w:szCs w:val="18"/>
              </w:rPr>
              <w:t>w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e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n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ie 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o 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ia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gn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o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y 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p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ielę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gn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ia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sk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ie</w:t>
            </w:r>
            <w:r w:rsidR="004F0403" w:rsidRPr="0040593B">
              <w:rPr>
                <w:rFonts w:ascii="Cambria" w:hAnsi="Cambria"/>
                <w:spacing w:val="2"/>
                <w:sz w:val="18"/>
                <w:szCs w:val="18"/>
              </w:rPr>
              <w:t>j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 xml:space="preserve">. </w:t>
            </w:r>
            <w:r w:rsidR="004F0403" w:rsidRPr="0040593B">
              <w:rPr>
                <w:rFonts w:ascii="Cambria" w:hAnsi="Cambria"/>
                <w:spacing w:val="2"/>
                <w:sz w:val="18"/>
                <w:szCs w:val="18"/>
              </w:rPr>
              <w:t>P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o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ę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c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n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ik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la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s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t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u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i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ó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w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m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e</w:t>
            </w:r>
            <w:r w:rsidR="004F0403" w:rsidRPr="0040593B">
              <w:rPr>
                <w:rFonts w:ascii="Cambria" w:hAnsi="Cambria"/>
                <w:spacing w:val="4"/>
                <w:sz w:val="18"/>
                <w:szCs w:val="18"/>
              </w:rPr>
              <w:t>d</w:t>
            </w:r>
            <w:r w:rsidR="004F0403" w:rsidRPr="0040593B">
              <w:rPr>
                <w:rFonts w:ascii="Cambria" w:hAnsi="Cambria"/>
                <w:spacing w:val="-4"/>
                <w:sz w:val="18"/>
                <w:szCs w:val="18"/>
              </w:rPr>
              <w:t>y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c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n</w:t>
            </w:r>
            <w:r w:rsidR="004F0403" w:rsidRPr="0040593B">
              <w:rPr>
                <w:rFonts w:ascii="Cambria" w:hAnsi="Cambria"/>
                <w:spacing w:val="-4"/>
                <w:sz w:val="18"/>
                <w:szCs w:val="18"/>
              </w:rPr>
              <w:t>y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c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h</w:t>
            </w:r>
            <w:r w:rsidR="00552092" w:rsidRPr="0040593B">
              <w:rPr>
                <w:rFonts w:ascii="Cambria" w:hAnsi="Cambria"/>
                <w:sz w:val="18"/>
                <w:szCs w:val="18"/>
              </w:rPr>
              <w:t xml:space="preserve">, </w:t>
            </w:r>
            <w:r w:rsidR="004F0403" w:rsidRPr="0040593B">
              <w:rPr>
                <w:rFonts w:ascii="Cambria" w:hAnsi="Cambria"/>
                <w:spacing w:val="2"/>
                <w:sz w:val="18"/>
                <w:szCs w:val="18"/>
              </w:rPr>
              <w:t>P</w:t>
            </w:r>
            <w:r w:rsidR="004F0403" w:rsidRPr="0040593B">
              <w:rPr>
                <w:rFonts w:ascii="Cambria" w:hAnsi="Cambria"/>
                <w:spacing w:val="-2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W</w:t>
            </w:r>
            <w:r w:rsidR="004F0403" w:rsidRPr="0040593B">
              <w:rPr>
                <w:rFonts w:ascii="Cambria" w:hAnsi="Cambria"/>
                <w:spacing w:val="-2"/>
                <w:sz w:val="18"/>
                <w:szCs w:val="18"/>
              </w:rPr>
              <w:t>L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,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W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="004F0403" w:rsidRPr="0040593B">
              <w:rPr>
                <w:rFonts w:ascii="Cambria" w:hAnsi="Cambria"/>
                <w:spacing w:val="-1"/>
                <w:sz w:val="18"/>
                <w:szCs w:val="18"/>
              </w:rPr>
              <w:t>s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z</w:t>
            </w:r>
            <w:r w:rsidR="004F0403" w:rsidRPr="0040593B">
              <w:rPr>
                <w:rFonts w:ascii="Cambria" w:hAnsi="Cambria"/>
                <w:spacing w:val="3"/>
                <w:sz w:val="18"/>
                <w:szCs w:val="18"/>
              </w:rPr>
              <w:t>a</w:t>
            </w:r>
            <w:r w:rsidR="004F0403" w:rsidRPr="0040593B">
              <w:rPr>
                <w:rFonts w:ascii="Cambria" w:hAnsi="Cambria"/>
                <w:spacing w:val="-5"/>
                <w:sz w:val="18"/>
                <w:szCs w:val="18"/>
              </w:rPr>
              <w:t>w</w:t>
            </w:r>
            <w:r w:rsidR="004F0403" w:rsidRPr="0040593B">
              <w:rPr>
                <w:rFonts w:ascii="Cambria" w:hAnsi="Cambria"/>
                <w:sz w:val="18"/>
                <w:szCs w:val="18"/>
              </w:rPr>
              <w:t>a</w:t>
            </w:r>
            <w:r w:rsidR="00552092" w:rsidRPr="0040593B">
              <w:rPr>
                <w:rFonts w:ascii="Cambria" w:hAnsi="Cambria"/>
                <w:spacing w:val="1"/>
                <w:sz w:val="18"/>
                <w:szCs w:val="18"/>
              </w:rPr>
              <w:t xml:space="preserve"> 2016</w:t>
            </w:r>
          </w:p>
        </w:tc>
      </w:tr>
      <w:tr w:rsidR="00692EC4" w:rsidRPr="0040593B" w14:paraId="5E86E553" w14:textId="77777777" w:rsidTr="006D146C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2D84" w14:textId="77777777" w:rsidR="00692EC4" w:rsidRPr="0040593B" w:rsidRDefault="00692EC4" w:rsidP="006D146C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4FF4A" w14:textId="77777777" w:rsidR="00692EC4" w:rsidRPr="0040593B" w:rsidRDefault="00692EC4" w:rsidP="006D146C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87A8" w14:textId="77777777" w:rsidR="00E874F3" w:rsidRPr="0040593B" w:rsidRDefault="00E874F3" w:rsidP="002D47FB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 Ciechaniewicz W, Grochans E, Łoś E, Wstrzyknięcia śródskórne, podskórne, domięśniowe i dożylne, PZWL, Warszawa 2014</w:t>
            </w:r>
          </w:p>
          <w:p w14:paraId="6C8B26B3" w14:textId="77777777" w:rsidR="00E874F3" w:rsidRPr="0040593B" w:rsidRDefault="00E874F3" w:rsidP="002D47FB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 Kózka M, Płaszewska-Żywko L</w:t>
            </w:r>
            <w:r w:rsidR="006D146C" w:rsidRPr="0040593B">
              <w:rPr>
                <w:rFonts w:ascii="Cambria" w:hAnsi="Cambria"/>
                <w:sz w:val="18"/>
                <w:szCs w:val="18"/>
              </w:rPr>
              <w:t>.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 Procedury pielęgniarskie. Podręcznik dla studiów medycznych, PZWL, Warszawa 2014</w:t>
            </w:r>
          </w:p>
          <w:p w14:paraId="315885BB" w14:textId="77777777" w:rsidR="006D146C" w:rsidRPr="0040593B" w:rsidRDefault="00E874F3" w:rsidP="002D47FB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3. </w:t>
            </w:r>
            <w:r w:rsidR="006D146C" w:rsidRPr="0040593B">
              <w:rPr>
                <w:rFonts w:ascii="Cambria" w:hAnsi="Cambria"/>
                <w:sz w:val="18"/>
                <w:szCs w:val="18"/>
              </w:rPr>
              <w:t>Eibl-Eibesfeldt B, Kessler S, Sobolewska E (red.). Opatrunki, Esevier Urban &amp; Partner, Wrocław 1999</w:t>
            </w:r>
          </w:p>
          <w:p w14:paraId="2C0F3592" w14:textId="77777777" w:rsidR="00E874F3" w:rsidRPr="0040593B" w:rsidRDefault="006D146C" w:rsidP="002D47FB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4. Chrząszczewska A. Bandażowanie, PZWL, Warszawa 2014</w:t>
            </w:r>
          </w:p>
        </w:tc>
      </w:tr>
    </w:tbl>
    <w:p w14:paraId="78187F56" w14:textId="77777777" w:rsidR="00F47E44" w:rsidRPr="0040593B" w:rsidRDefault="00F47E44" w:rsidP="00F47E44">
      <w:pPr>
        <w:spacing w:after="0" w:line="240" w:lineRule="auto"/>
        <w:ind w:left="720"/>
        <w:rPr>
          <w:rFonts w:ascii="Cambria" w:hAnsi="Cambria"/>
          <w:b/>
          <w:sz w:val="18"/>
          <w:szCs w:val="18"/>
        </w:rPr>
      </w:pPr>
    </w:p>
    <w:p w14:paraId="5ED9EC71" w14:textId="77777777" w:rsidR="006406A7" w:rsidRPr="0040593B" w:rsidRDefault="006406A7" w:rsidP="00AD7C0A">
      <w:pPr>
        <w:numPr>
          <w:ilvl w:val="0"/>
          <w:numId w:val="2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6406A7" w:rsidRPr="0040593B" w14:paraId="26907E98" w14:textId="77777777" w:rsidTr="0006053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0A1F6" w14:textId="77777777" w:rsidR="006406A7" w:rsidRPr="0040593B" w:rsidRDefault="006406A7" w:rsidP="00AD7C0A">
            <w:pPr>
              <w:numPr>
                <w:ilvl w:val="1"/>
                <w:numId w:val="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55623E52" w14:textId="77777777" w:rsidR="004F0403" w:rsidRPr="0040593B" w:rsidRDefault="004F0403" w:rsidP="004F0403">
            <w:pPr>
              <w:spacing w:after="0" w:line="240" w:lineRule="auto"/>
              <w:ind w:left="720"/>
              <w:rPr>
                <w:rFonts w:ascii="Cambria" w:hAnsi="Cambria"/>
                <w:b/>
                <w:sz w:val="18"/>
                <w:szCs w:val="18"/>
              </w:rPr>
            </w:pPr>
          </w:p>
          <w:p w14:paraId="34FDB578" w14:textId="77777777" w:rsidR="006406A7" w:rsidRPr="0040593B" w:rsidRDefault="006406A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</w:t>
            </w:r>
            <w:r w:rsidR="004F0403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Przygotowanie studenta do zadań dotyczących pozyskiwania informacji o stanie zdrowia pacjenta z wykorzystaniem metod wywiadu, obserwacji, analizy dokumentacji medycznej.</w:t>
            </w:r>
          </w:p>
          <w:p w14:paraId="042782BB" w14:textId="77777777" w:rsidR="006406A7" w:rsidRPr="0040593B" w:rsidRDefault="006406A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</w:t>
            </w:r>
            <w:r w:rsidR="004F0403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Formułowanie i podejmowanie prób rozwiązywania problemów pielęgnacyjnych.</w:t>
            </w:r>
          </w:p>
          <w:p w14:paraId="7ACEF401" w14:textId="77777777" w:rsidR="006406A7" w:rsidRPr="0040593B" w:rsidRDefault="004F0403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Bezpieczne wykonywanie procedur pielęgniarskich w oddziale.</w:t>
            </w:r>
          </w:p>
          <w:p w14:paraId="7073D3C7" w14:textId="77777777" w:rsidR="004F0403" w:rsidRPr="0040593B" w:rsidRDefault="004F0403" w:rsidP="004F0403">
            <w:pPr>
              <w:spacing w:after="0" w:line="240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</w:p>
        </w:tc>
      </w:tr>
      <w:tr w:rsidR="006406A7" w:rsidRPr="0040593B" w14:paraId="5A8F1DAD" w14:textId="77777777" w:rsidTr="0006053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54618" w14:textId="77777777" w:rsidR="006406A7" w:rsidRPr="0040593B" w:rsidRDefault="00352C1E" w:rsidP="00352C1E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</w:t>
            </w:r>
            <w:r w:rsidR="006406A7" w:rsidRPr="0040593B">
              <w:rPr>
                <w:rFonts w:ascii="Cambria" w:hAnsi="Cambria"/>
                <w:b/>
                <w:sz w:val="18"/>
                <w:szCs w:val="18"/>
              </w:rPr>
              <w:t>.2.Treści programowe</w:t>
            </w:r>
          </w:p>
          <w:p w14:paraId="326EB507" w14:textId="77777777" w:rsidR="004F0403" w:rsidRPr="0040593B" w:rsidRDefault="004F0403" w:rsidP="00550697">
            <w:pPr>
              <w:spacing w:after="0" w:line="276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</w:p>
          <w:p w14:paraId="5C238AC2" w14:textId="77777777" w:rsidR="004F0403" w:rsidRPr="0040593B" w:rsidRDefault="004F0403" w:rsidP="00550697">
            <w:pPr>
              <w:spacing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Zapoznanie z wyposażeniem oddziału i dokumentacją pielęgniarską. Przyjęcie chorego do szpitala i w oddział. Metody poznania chorego, komunikowanie z chorym w różnym wieku i stanie zdrowia. Specyfika obserwacji w różnych schorzeniach. Rejestracja </w:t>
            </w:r>
            <w:r w:rsidR="00F010CD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i dokumentowanie pomiarów podstawowych funkcji życiowych.</w:t>
            </w:r>
          </w:p>
        </w:tc>
      </w:tr>
    </w:tbl>
    <w:p w14:paraId="3F725096" w14:textId="77777777" w:rsidR="00F47E44" w:rsidRPr="0040593B" w:rsidRDefault="00F47E44" w:rsidP="00F47E44">
      <w:pPr>
        <w:spacing w:after="0" w:line="240" w:lineRule="auto"/>
        <w:rPr>
          <w:rFonts w:ascii="Cambria" w:hAnsi="Cambria"/>
          <w:b/>
          <w:sz w:val="18"/>
          <w:szCs w:val="18"/>
        </w:rPr>
      </w:pPr>
    </w:p>
    <w:p w14:paraId="1F8A630F" w14:textId="77777777" w:rsidR="00692EC4" w:rsidRPr="0040593B" w:rsidRDefault="00692EC4" w:rsidP="00AD7C0A">
      <w:pPr>
        <w:numPr>
          <w:ilvl w:val="1"/>
          <w:numId w:val="2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692EC4" w:rsidRPr="0040593B" w14:paraId="4B201DE5" w14:textId="77777777" w:rsidTr="001976D1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0704C0" w14:textId="77777777" w:rsidR="00692EC4" w:rsidRPr="0040593B" w:rsidRDefault="00692EC4" w:rsidP="00E3712F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0C78" w14:textId="77777777" w:rsidR="00692EC4" w:rsidRPr="0040593B" w:rsidRDefault="00692EC4" w:rsidP="00E371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45D1" w14:textId="77777777" w:rsidR="00692EC4" w:rsidRPr="0040593B" w:rsidRDefault="00692EC4" w:rsidP="00E371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692EC4" w:rsidRPr="0040593B" w14:paraId="4FEA8BD0" w14:textId="77777777" w:rsidTr="00DE5B87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B229" w14:textId="77777777" w:rsidR="00692EC4" w:rsidRPr="0040593B" w:rsidRDefault="00692EC4" w:rsidP="00E371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692EC4" w:rsidRPr="0040593B" w14:paraId="5FC9D79E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77E3" w14:textId="77777777" w:rsidR="00692EC4" w:rsidRPr="0040593B" w:rsidRDefault="001976D1" w:rsidP="001976D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692EC4" w:rsidRPr="0040593B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2AB1" w14:textId="77777777" w:rsidR="00692EC4" w:rsidRPr="0040593B" w:rsidRDefault="001976D1" w:rsidP="00021DBC">
            <w:pPr>
              <w:pStyle w:val="Default"/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gromadzić informacje metodą wywiadu, obserwacji, pomiarów, badania przedmiotowego, analizy dokumentacji w celu rozpoznawania stanu zdrowia pacjenta i sformułowania diagnozy pielęgniarskiej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87915" w14:textId="77777777" w:rsidR="00692EC4" w:rsidRPr="0040593B" w:rsidRDefault="001976D1" w:rsidP="001976D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C.U2.</w:t>
            </w:r>
          </w:p>
        </w:tc>
      </w:tr>
      <w:tr w:rsidR="001976D1" w:rsidRPr="0040593B" w14:paraId="28AD479B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C30E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D731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23E1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1976D1" w:rsidRPr="0040593B" w14:paraId="74552BBA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C91F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6C80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monitorować stan zdrowia pacjenta podczas pobytu w szpitalu lub innych jednostkach organizacyjnych systemu ochrony zdrowia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33DC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C.U4.</w:t>
            </w:r>
          </w:p>
        </w:tc>
      </w:tr>
      <w:tr w:rsidR="001976D1" w:rsidRPr="0040593B" w14:paraId="11451F07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703E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lastRenderedPageBreak/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9CC4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dokonywać bieżącej i końcowej oceny stanu zdrowia pacjenta i podejmowanych działań pielęgniarskich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E56B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C.U5.</w:t>
            </w:r>
          </w:p>
        </w:tc>
      </w:tr>
      <w:tr w:rsidR="001976D1" w:rsidRPr="0040593B" w14:paraId="4F46A900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0B43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DA43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wykonywać testy diagnostyczne dla oznaczenia ciał ketonowych i glukozy we krwi i w moczu oraz cholesterolu we krwi oraz inne testy paskowe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1CC5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C.U6.</w:t>
            </w:r>
          </w:p>
        </w:tc>
      </w:tr>
      <w:tr w:rsidR="001976D1" w:rsidRPr="0040593B" w14:paraId="562F455B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535E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12C57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prowadzić, dokumentować i oceniać bilans płynów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F4B9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C.U7.</w:t>
            </w:r>
          </w:p>
        </w:tc>
      </w:tr>
      <w:tr w:rsidR="001976D1" w:rsidRPr="0040593B" w14:paraId="7586C30B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A054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A269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wykonywać pomiar temperatury ciała, tętna, oddechu, ciśnienia tętniczego krwi, ośrodkowego ciśnienia żylnego, obwodów, saturacji, szczytowego przepływu wydechowego oraz pomiary antropometryczne (pomiar masy ciała, wzrostu, wskaźnika BMI, wskaźników dystrybucji tkanki tłuszczowej: WHR, WHtR, grubości fałdów skórno-tłuszczowych)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8590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C.U8.</w:t>
            </w:r>
          </w:p>
        </w:tc>
      </w:tr>
      <w:tr w:rsidR="001976D1" w:rsidRPr="0040593B" w14:paraId="1FD7A182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861D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EFF5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79A5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1976D1" w:rsidRPr="0040593B" w14:paraId="22F561F4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C7BA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F9B3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monitorować stan zdrowia pacjenta podczas pobytu w szpitalu lub innych jednostkach organizacyjnych systemu ochrony zdrowia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F450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C.U4.</w:t>
            </w:r>
          </w:p>
        </w:tc>
      </w:tr>
      <w:tr w:rsidR="001976D1" w:rsidRPr="0040593B" w14:paraId="48587069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8CA8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D9A7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dokonywać bieżącej i końcowej oceny stanu zdrowia pacjenta i podejmowanych działań pielęgniarskich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C698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C.U5.</w:t>
            </w:r>
          </w:p>
        </w:tc>
      </w:tr>
      <w:tr w:rsidR="001976D1" w:rsidRPr="0040593B" w14:paraId="0C980D07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5905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C55E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wykonywać testy diagnostyczne dla oznaczenia ciał ketonowych i glukozy we krwi i w moczu oraz cholesterolu we krwi oraz inne testy paskowe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C9BF6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C.U6.</w:t>
            </w:r>
          </w:p>
        </w:tc>
      </w:tr>
      <w:tr w:rsidR="001976D1" w:rsidRPr="0040593B" w14:paraId="473D418C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8528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3189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pobierać mat</w:t>
            </w:r>
            <w:r w:rsidR="00B131B8"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eriał do badań laboratoryjnych i </w:t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mikrobiologicznych oraz asystować lekarzowi przy badaniach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4517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C.U9.</w:t>
            </w:r>
          </w:p>
        </w:tc>
      </w:tr>
      <w:tr w:rsidR="001976D1" w:rsidRPr="0040593B" w14:paraId="5B56135B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688F" w14:textId="77777777" w:rsidR="001976D1" w:rsidRPr="0040593B" w:rsidRDefault="001976D1" w:rsidP="00021DB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0017B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stosować zabiegi przeciwzapalne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582C2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C.U10.</w:t>
            </w:r>
          </w:p>
        </w:tc>
      </w:tr>
      <w:tr w:rsidR="001976D1" w:rsidRPr="0040593B" w14:paraId="58BF5578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83D2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C922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przechowywa</w:t>
            </w:r>
            <w:r w:rsidR="00B131B8"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ć i przygotowywać leki zgodnie </w:t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z obowiązującymi standardami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FFE3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C.U11.</w:t>
            </w:r>
          </w:p>
        </w:tc>
      </w:tr>
      <w:tr w:rsidR="001976D1" w:rsidRPr="0040593B" w14:paraId="1CE71A84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ECAAA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AF13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podawać pacjentowi</w:t>
            </w:r>
            <w:r w:rsidR="00B131B8"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 leki różnymi drogami, zgodnie </w:t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z pisemnym zleceniem lekarza lub zgodnie </w:t>
            </w:r>
            <w:r w:rsidR="008462AE" w:rsidRPr="0040593B">
              <w:rPr>
                <w:rFonts w:ascii="Cambria" w:hAnsi="Cambria"/>
                <w:color w:val="000000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z posiadanymi kompetencjami oraz obliczać dawki leków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6B81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C.U12.</w:t>
            </w:r>
          </w:p>
        </w:tc>
      </w:tr>
      <w:tr w:rsidR="001976D1" w:rsidRPr="0040593B" w14:paraId="0D69C6C1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0DF2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EE82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wykonywać szczepienia przeciw grypie, WZW i tężcowi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B2CA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C.U13.</w:t>
            </w:r>
          </w:p>
        </w:tc>
      </w:tr>
      <w:tr w:rsidR="001976D1" w:rsidRPr="0040593B" w14:paraId="590FF04E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9CA7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7189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wykonywać płukanie jamy ustnej, gardła, oka, ucha, żołądka, pęcherza moczowego, przetoki jelitowej </w:t>
            </w:r>
            <w:r w:rsidR="008462AE" w:rsidRPr="0040593B">
              <w:rPr>
                <w:rFonts w:ascii="Cambria" w:hAnsi="Cambria"/>
                <w:color w:val="000000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i rany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5775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C.U14.</w:t>
            </w:r>
          </w:p>
        </w:tc>
      </w:tr>
      <w:tr w:rsidR="001976D1" w:rsidRPr="0040593B" w14:paraId="4F825796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D825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EE4A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zakładać i usuwać cewnik z żył obwodowych, wykonywać kroplowe wlewy dożylne oraz monitorować i pielęgnować miejsce wkłucia obwodowego, wkłucia centralnego i portu naczyniowego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677A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C.U15.</w:t>
            </w:r>
          </w:p>
        </w:tc>
      </w:tr>
      <w:tr w:rsidR="001976D1" w:rsidRPr="0040593B" w14:paraId="0730D09D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EC09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F2B5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wykorzystywać dostępne metody karmienia pacjenta (doustnie, przez zgłębnik, przetoki odżywcze)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D0A2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C.U16.</w:t>
            </w:r>
          </w:p>
        </w:tc>
      </w:tr>
      <w:tr w:rsidR="001976D1" w:rsidRPr="0040593B" w14:paraId="27BE7999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D0F4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19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0A24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przemieszczać i pozycjonować pacjenta z wykorzystaniem różnych technik i metod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1D753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C.U17.</w:t>
            </w:r>
          </w:p>
        </w:tc>
      </w:tr>
      <w:tr w:rsidR="001976D1" w:rsidRPr="0040593B" w14:paraId="3AEE4E8A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BB261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1E3C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wykonywać nacieranie,</w:t>
            </w:r>
            <w:r w:rsidR="00B131B8"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 oklepywanie, ćwiczenia czynne </w:t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i bierne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CC53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C.U19.</w:t>
            </w:r>
          </w:p>
        </w:tc>
      </w:tr>
      <w:tr w:rsidR="001976D1" w:rsidRPr="0040593B" w14:paraId="1C177292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DB6C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AF86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wykonywać zabiegi higieniczne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9A19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C.U20.</w:t>
            </w:r>
          </w:p>
        </w:tc>
      </w:tr>
      <w:tr w:rsidR="001976D1" w:rsidRPr="0040593B" w14:paraId="11C04273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31B70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06DB5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pielęgnować skórę i </w:t>
            </w:r>
            <w:r w:rsidR="00B131B8" w:rsidRPr="0040593B">
              <w:rPr>
                <w:rFonts w:ascii="Cambria" w:hAnsi="Cambria"/>
                <w:sz w:val="18"/>
                <w:szCs w:val="18"/>
              </w:rPr>
              <w:t xml:space="preserve">jej wytwory oraz błony śluzowe 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z zastosowaniem środków farmakologicznych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materiałów medycznych, w tym stosować kąpiele lecznicze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8050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C.U21.</w:t>
            </w:r>
          </w:p>
        </w:tc>
      </w:tr>
      <w:tr w:rsidR="001976D1" w:rsidRPr="0040593B" w14:paraId="682C868D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1F0E6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6719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ryzyko rozwoju odleżyn i stosować działania profilaktyczne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6DEC1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C.U22.</w:t>
            </w:r>
          </w:p>
        </w:tc>
      </w:tr>
      <w:tr w:rsidR="001976D1" w:rsidRPr="0040593B" w14:paraId="159244E6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B368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4AA4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wykonywać zabiegi doodbytnicze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12F5A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C.U23.</w:t>
            </w:r>
          </w:p>
        </w:tc>
      </w:tr>
      <w:tr w:rsidR="001976D1" w:rsidRPr="0040593B" w14:paraId="49B7331B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DDAF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49E8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zakładać cewnik do pęcherza moczowego, monitorować diurezę i usuwać cewnik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2020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C.U24.</w:t>
            </w:r>
          </w:p>
        </w:tc>
      </w:tr>
      <w:tr w:rsidR="001976D1" w:rsidRPr="0040593B" w14:paraId="4658C872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7797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9B19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zakładać zgłębn</w:t>
            </w:r>
            <w:r w:rsidR="00B131B8" w:rsidRPr="0040593B">
              <w:rPr>
                <w:rFonts w:ascii="Cambria" w:hAnsi="Cambria"/>
                <w:sz w:val="18"/>
                <w:szCs w:val="18"/>
              </w:rPr>
              <w:t xml:space="preserve">ik do żołądka oraz monitorować </w:t>
            </w:r>
            <w:r w:rsidRPr="0040593B">
              <w:rPr>
                <w:rFonts w:ascii="Cambria" w:hAnsi="Cambria"/>
                <w:sz w:val="18"/>
                <w:szCs w:val="18"/>
              </w:rPr>
              <w:t>i usuwać zgłębnik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CD40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C.U25.</w:t>
            </w:r>
          </w:p>
        </w:tc>
      </w:tr>
      <w:tr w:rsidR="001976D1" w:rsidRPr="0040593B" w14:paraId="2B60EFCC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A018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09B06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dokumentację medyczną oraz posługiwać się nią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1B01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C.U26.</w:t>
            </w:r>
          </w:p>
        </w:tc>
      </w:tr>
      <w:tr w:rsidR="001976D1" w:rsidRPr="0040593B" w14:paraId="218959AB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374E" w14:textId="77777777" w:rsidR="001976D1" w:rsidRPr="0040593B" w:rsidRDefault="00021DBC" w:rsidP="001976D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8F24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wdrażać standardy postępowania zapobiegającego zakażeniom szpitalnym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2FD2" w14:textId="77777777" w:rsidR="001976D1" w:rsidRPr="0040593B" w:rsidRDefault="001976D1" w:rsidP="001976D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C.U48.</w:t>
            </w:r>
          </w:p>
        </w:tc>
      </w:tr>
      <w:tr w:rsidR="001976D1" w:rsidRPr="0040593B" w14:paraId="1FAF6E2F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A873" w14:textId="77777777" w:rsidR="001976D1" w:rsidRPr="0040593B" w:rsidRDefault="00021DBC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29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0783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stosować śro</w:t>
            </w:r>
            <w:r w:rsidR="00B131B8" w:rsidRPr="0040593B">
              <w:rPr>
                <w:rFonts w:ascii="Cambria" w:hAnsi="Cambria"/>
                <w:sz w:val="18"/>
                <w:szCs w:val="18"/>
              </w:rPr>
              <w:t xml:space="preserve">dki ochrony własnej, pacjentów </w:t>
            </w:r>
            <w:r w:rsidRPr="0040593B">
              <w:rPr>
                <w:rFonts w:ascii="Cambria" w:hAnsi="Cambria"/>
                <w:sz w:val="18"/>
                <w:szCs w:val="18"/>
              </w:rPr>
              <w:t>i współpracowników przed zakażeniami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0E39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C.U49.</w:t>
            </w:r>
          </w:p>
        </w:tc>
      </w:tr>
      <w:tr w:rsidR="001976D1" w:rsidRPr="0040593B" w14:paraId="0ABADF1D" w14:textId="77777777" w:rsidTr="001976D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D3DF" w14:textId="77777777" w:rsidR="001976D1" w:rsidRPr="0040593B" w:rsidRDefault="00021DBC" w:rsidP="001976D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976D1" w:rsidRPr="0040593B">
              <w:rPr>
                <w:rFonts w:ascii="Cambria" w:hAnsi="Cambria"/>
                <w:sz w:val="18"/>
                <w:szCs w:val="18"/>
              </w:rPr>
              <w:t>30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E0D6" w14:textId="77777777" w:rsidR="001976D1" w:rsidRPr="0040593B" w:rsidRDefault="001976D1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posługiwać się w praktyce dokumentacją medyczną oraz przestrzegać zasad bezpieczeństwa </w:t>
            </w:r>
            <w:r w:rsidR="008462AE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i poufności informacji medycznej oraz prawa ochrony własności intelektualnej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4EE0" w14:textId="77777777" w:rsidR="001976D1" w:rsidRPr="0040593B" w:rsidRDefault="001976D1" w:rsidP="001976D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C.U51.</w:t>
            </w:r>
          </w:p>
        </w:tc>
      </w:tr>
      <w:tr w:rsidR="001976D1" w:rsidRPr="0040593B" w14:paraId="3DE9A62C" w14:textId="77777777" w:rsidTr="00DE5B87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1934" w14:textId="77777777" w:rsidR="001976D1" w:rsidRPr="0040593B" w:rsidRDefault="001976D1" w:rsidP="00021DBC">
            <w:pPr>
              <w:spacing w:after="0" w:line="276" w:lineRule="auto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B131B8" w:rsidRPr="0040593B" w14:paraId="10C39A10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CE5C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7A3C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kierować się dobrem pacjenta, poszanowaniem godności i autonomii osób powierzonych opiece, okazywać zrozumienie dla różnic światopoglądowych i kulturowych oraz empatią w relacji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2F55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131B8" w:rsidRPr="0040593B" w14:paraId="730B11CB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048C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3332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D1D1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131B8" w:rsidRPr="0040593B" w14:paraId="63B28F49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694E8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3B03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9472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131B8" w:rsidRPr="0040593B" w14:paraId="1E63FCA6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D45C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BC64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228C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131B8" w:rsidRPr="0040593B" w14:paraId="1FE8C43A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3116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81DD7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9CE4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131B8" w:rsidRPr="0040593B" w14:paraId="013CEA9E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A00A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47799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0BDD" w14:textId="77777777" w:rsidR="00B131B8" w:rsidRPr="0040593B" w:rsidRDefault="00040391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B131B8" w:rsidRPr="0040593B" w14:paraId="4D54AD63" w14:textId="77777777" w:rsidTr="00B131B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4DE6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2142" w14:textId="77777777" w:rsidR="00B131B8" w:rsidRPr="0040593B" w:rsidRDefault="00B131B8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C8DE" w14:textId="77777777" w:rsidR="00B131B8" w:rsidRPr="0040593B" w:rsidRDefault="00B131B8" w:rsidP="00B131B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448C8668" w14:textId="77777777" w:rsidR="00B01F1C" w:rsidRPr="0040593B" w:rsidRDefault="00B01F1C" w:rsidP="00B131B8">
      <w:pPr>
        <w:spacing w:after="0"/>
        <w:rPr>
          <w:rFonts w:ascii="Cambria" w:hAnsi="Cambria"/>
          <w:b/>
          <w:sz w:val="18"/>
          <w:szCs w:val="18"/>
        </w:rPr>
      </w:pPr>
    </w:p>
    <w:p w14:paraId="5E0D1CA5" w14:textId="77777777" w:rsidR="00B01F1C" w:rsidRPr="0040593B" w:rsidRDefault="00B01F1C" w:rsidP="00FF146C">
      <w:pPr>
        <w:rPr>
          <w:rFonts w:ascii="Cambria" w:hAnsi="Cambria"/>
          <w:b/>
        </w:rPr>
      </w:pPr>
    </w:p>
    <w:tbl>
      <w:tblPr>
        <w:tblStyle w:val="Tabela-Siatka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10194"/>
      </w:tblGrid>
      <w:tr w:rsidR="00B01F1C" w:rsidRPr="0040593B" w14:paraId="780CD122" w14:textId="77777777" w:rsidTr="00B01F1C">
        <w:trPr>
          <w:trHeight w:val="736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3810D01E" w14:textId="77777777" w:rsidR="00B01F1C" w:rsidRPr="0040593B" w:rsidRDefault="005D4B4D" w:rsidP="005D4B4D">
            <w:pPr>
              <w:spacing w:after="120" w:line="240" w:lineRule="auto"/>
              <w:jc w:val="center"/>
              <w:rPr>
                <w:rFonts w:ascii="Cambria" w:hAnsi="Cambria"/>
                <w:b/>
                <w:sz w:val="28"/>
                <w:szCs w:val="28"/>
                <w:lang w:eastAsia="pl-PL"/>
              </w:rPr>
            </w:pPr>
            <w:r w:rsidRPr="0040593B">
              <w:rPr>
                <w:rFonts w:ascii="Cambria" w:hAnsi="Cambria"/>
                <w:b/>
                <w:sz w:val="28"/>
                <w:szCs w:val="28"/>
                <w:lang w:eastAsia="pl-PL"/>
              </w:rPr>
              <w:t>II ROK STUDIÓW</w:t>
            </w:r>
          </w:p>
        </w:tc>
      </w:tr>
    </w:tbl>
    <w:p w14:paraId="1EBFF512" w14:textId="77777777" w:rsidR="00B01F1C" w:rsidRPr="0040593B" w:rsidRDefault="00B01F1C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1270"/>
        <w:gridCol w:w="6162"/>
      </w:tblGrid>
      <w:tr w:rsidR="008462AE" w:rsidRPr="0040593B" w14:paraId="172834A7" w14:textId="77777777" w:rsidTr="00A217DD">
        <w:trPr>
          <w:trHeight w:hRule="exact" w:val="288"/>
        </w:trPr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86C9" w14:textId="77777777" w:rsidR="008462AE" w:rsidRPr="0040593B" w:rsidRDefault="008462AE" w:rsidP="00A217D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bookmarkStart w:id="0" w:name="_Hlk50675923"/>
            <w:r w:rsidRPr="0040593B">
              <w:rPr>
                <w:rFonts w:ascii="Cambria" w:hAnsi="Cambria"/>
                <w:b/>
                <w:bCs/>
                <w:spacing w:val="-1"/>
              </w:rPr>
              <w:t>Nazwa przedmiotu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9F4A" w14:textId="77777777" w:rsidR="008462AE" w:rsidRPr="0040593B" w:rsidRDefault="008462AE" w:rsidP="00A217DD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C4A8" w14:textId="77777777" w:rsidR="008462AE" w:rsidRPr="0040593B" w:rsidRDefault="008462AE" w:rsidP="001D4AE0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o</w:t>
            </w:r>
            <w:r w:rsidRPr="0040593B">
              <w:rPr>
                <w:rFonts w:ascii="Cambria" w:hAnsi="Cambria"/>
                <w:b/>
                <w:bCs/>
                <w:spacing w:val="1"/>
                <w:sz w:val="24"/>
                <w:szCs w:val="24"/>
              </w:rPr>
              <w:t>d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>sta</w:t>
            </w:r>
            <w:r w:rsidRPr="0040593B">
              <w:rPr>
                <w:rFonts w:ascii="Cambria" w:hAnsi="Cambria"/>
                <w:b/>
                <w:bCs/>
                <w:spacing w:val="1"/>
                <w:sz w:val="24"/>
                <w:szCs w:val="24"/>
              </w:rPr>
              <w:t>w</w:t>
            </w:r>
            <w:r w:rsidR="00F010CD" w:rsidRPr="0040593B">
              <w:rPr>
                <w:rFonts w:ascii="Cambria" w:hAnsi="Cambria"/>
                <w:b/>
                <w:bCs/>
                <w:sz w:val="24"/>
                <w:szCs w:val="24"/>
              </w:rPr>
              <w:t>owa</w:t>
            </w:r>
            <w:r w:rsidRPr="0040593B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o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pieka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z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drowotna</w:t>
            </w:r>
          </w:p>
        </w:tc>
      </w:tr>
      <w:tr w:rsidR="008462AE" w:rsidRPr="0040593B" w14:paraId="451C03DF" w14:textId="77777777" w:rsidTr="00A217DD">
        <w:trPr>
          <w:trHeight w:hRule="exact" w:val="286"/>
        </w:trPr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B96A" w14:textId="77777777" w:rsidR="008462AE" w:rsidRPr="0040593B" w:rsidRDefault="008462AE" w:rsidP="00A217D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140A" w14:textId="77777777" w:rsidR="008462AE" w:rsidRPr="0040593B" w:rsidRDefault="008462AE" w:rsidP="00A217DD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9947" w14:textId="77777777" w:rsidR="008462AE" w:rsidRPr="0040593B" w:rsidRDefault="008462AE" w:rsidP="001D4A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>Primary</w:t>
            </w:r>
            <w:r w:rsidR="00040391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D4AE0" w:rsidRPr="0040593B">
              <w:rPr>
                <w:rFonts w:ascii="Cambria" w:hAnsi="Cambria"/>
                <w:sz w:val="24"/>
                <w:szCs w:val="24"/>
              </w:rPr>
              <w:t>h</w:t>
            </w:r>
            <w:r w:rsidRPr="0040593B">
              <w:rPr>
                <w:rFonts w:ascii="Cambria" w:hAnsi="Cambria"/>
                <w:sz w:val="24"/>
                <w:szCs w:val="24"/>
              </w:rPr>
              <w:t>ealth</w:t>
            </w:r>
            <w:r w:rsidR="00040391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D4AE0" w:rsidRPr="0040593B">
              <w:rPr>
                <w:rFonts w:ascii="Cambria" w:hAnsi="Cambria"/>
                <w:sz w:val="24"/>
                <w:szCs w:val="24"/>
              </w:rPr>
              <w:t>c</w:t>
            </w:r>
            <w:r w:rsidRPr="0040593B">
              <w:rPr>
                <w:rFonts w:ascii="Cambria" w:hAnsi="Cambria"/>
                <w:sz w:val="24"/>
                <w:szCs w:val="24"/>
              </w:rPr>
              <w:t>are</w:t>
            </w:r>
          </w:p>
        </w:tc>
      </w:tr>
    </w:tbl>
    <w:p w14:paraId="5ECD5C00" w14:textId="77777777" w:rsidR="008462AE" w:rsidRPr="0040593B" w:rsidRDefault="008462AE" w:rsidP="00FF146C">
      <w:pPr>
        <w:rPr>
          <w:rFonts w:ascii="Cambria" w:hAnsi="Cambria"/>
          <w:b/>
        </w:rPr>
      </w:pPr>
    </w:p>
    <w:p w14:paraId="074F4B9D" w14:textId="77777777" w:rsidR="00B01F1C" w:rsidRPr="0040593B" w:rsidRDefault="008462AE" w:rsidP="00AD7C0A">
      <w:pPr>
        <w:numPr>
          <w:ilvl w:val="0"/>
          <w:numId w:val="7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8462AE" w:rsidRPr="0040593B" w14:paraId="0B72B06A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70D3" w14:textId="77777777" w:rsidR="008462AE" w:rsidRPr="0040593B" w:rsidRDefault="008462AE" w:rsidP="00AD7C0A">
            <w:pPr>
              <w:numPr>
                <w:ilvl w:val="1"/>
                <w:numId w:val="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F744" w14:textId="77777777" w:rsidR="008462AE" w:rsidRPr="0040593B" w:rsidRDefault="008462AE" w:rsidP="008462AE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160</w:t>
            </w:r>
          </w:p>
        </w:tc>
      </w:tr>
      <w:tr w:rsidR="008462AE" w:rsidRPr="0040593B" w14:paraId="6D405622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9BA3" w14:textId="77777777" w:rsidR="008462AE" w:rsidRPr="0040593B" w:rsidRDefault="008462AE" w:rsidP="00AD7C0A">
            <w:pPr>
              <w:numPr>
                <w:ilvl w:val="1"/>
                <w:numId w:val="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A0D8" w14:textId="77777777" w:rsidR="008462AE" w:rsidRPr="0040593B" w:rsidRDefault="008462AE" w:rsidP="00A217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6</w:t>
            </w:r>
          </w:p>
        </w:tc>
      </w:tr>
      <w:tr w:rsidR="008462AE" w:rsidRPr="0040593B" w14:paraId="5AE77722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441F" w14:textId="77777777" w:rsidR="008462AE" w:rsidRPr="0040593B" w:rsidRDefault="008462AE" w:rsidP="00AD7C0A">
            <w:pPr>
              <w:numPr>
                <w:ilvl w:val="1"/>
                <w:numId w:val="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3726" w14:textId="13939B2B" w:rsidR="008462AE" w:rsidRPr="0040593B" w:rsidRDefault="008462AE" w:rsidP="00A217DD">
            <w:pPr>
              <w:autoSpaceDE w:val="0"/>
              <w:autoSpaceDN w:val="0"/>
              <w:adjustRightInd w:val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bCs/>
                <w:sz w:val="18"/>
                <w:szCs w:val="18"/>
              </w:rPr>
              <w:t>NZOZ –  POZ  przychodnie rejonowe lub gminne ośrodki zdrowia</w:t>
            </w:r>
            <w:r w:rsidR="007E6BAF">
              <w:rPr>
                <w:rFonts w:ascii="Cambria" w:hAnsi="Cambria"/>
                <w:bCs/>
                <w:sz w:val="18"/>
                <w:szCs w:val="18"/>
              </w:rPr>
              <w:t xml:space="preserve">, realizujące także pielęgniarstwo środowiskowo – rodzinne </w:t>
            </w:r>
          </w:p>
        </w:tc>
      </w:tr>
      <w:tr w:rsidR="008462AE" w:rsidRPr="0040593B" w14:paraId="092DEB01" w14:textId="77777777" w:rsidTr="00A217DD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23461" w14:textId="77777777" w:rsidR="008462AE" w:rsidRPr="0040593B" w:rsidRDefault="008462AE" w:rsidP="00AD7C0A">
            <w:pPr>
              <w:numPr>
                <w:ilvl w:val="1"/>
                <w:numId w:val="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760F" w14:textId="77777777" w:rsidR="008462AE" w:rsidRPr="0040593B" w:rsidRDefault="008462AE" w:rsidP="00CA1863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8462AE" w:rsidRPr="0040593B" w14:paraId="02633525" w14:textId="77777777" w:rsidTr="00A217DD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38C4" w14:textId="77777777" w:rsidR="008462AE" w:rsidRPr="0040593B" w:rsidRDefault="008462AE" w:rsidP="00AD7C0A">
            <w:pPr>
              <w:numPr>
                <w:ilvl w:val="1"/>
                <w:numId w:val="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81E8" w14:textId="77777777" w:rsidR="008462AE" w:rsidRPr="0040593B" w:rsidRDefault="008462AE" w:rsidP="00A217DD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F7ECB" w14:textId="77777777" w:rsidR="008462AE" w:rsidRPr="0040593B" w:rsidRDefault="00CA1863" w:rsidP="007F10B9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after="0" w:line="276" w:lineRule="auto"/>
              <w:ind w:right="-20"/>
              <w:rPr>
                <w:rFonts w:ascii="Cambria" w:hAnsi="Cambria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1. 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C</w:t>
            </w:r>
            <w:r w:rsidRPr="0040593B">
              <w:rPr>
                <w:rFonts w:ascii="Cambria" w:hAnsi="Cambria"/>
                <w:sz w:val="18"/>
                <w:szCs w:val="18"/>
              </w:rPr>
              <w:t>z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u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p</w:t>
            </w:r>
            <w:r w:rsidRPr="0040593B">
              <w:rPr>
                <w:rFonts w:ascii="Cambria" w:hAnsi="Cambria"/>
                <w:spacing w:val="3"/>
                <w:sz w:val="18"/>
                <w:szCs w:val="18"/>
              </w:rPr>
              <w:t>r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yn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a </w:t>
            </w:r>
            <w:r w:rsidRPr="0040593B">
              <w:rPr>
                <w:rFonts w:ascii="Cambria" w:hAnsi="Cambria"/>
                <w:spacing w:val="-2"/>
                <w:sz w:val="18"/>
                <w:szCs w:val="18"/>
              </w:rPr>
              <w:t>A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, </w:t>
            </w:r>
            <w:r w:rsidRPr="0040593B">
              <w:rPr>
                <w:rFonts w:ascii="Cambria" w:hAnsi="Cambria"/>
                <w:spacing w:val="2"/>
                <w:sz w:val="18"/>
                <w:szCs w:val="18"/>
              </w:rPr>
              <w:t>P</w:t>
            </w:r>
            <w:r w:rsidRPr="0040593B">
              <w:rPr>
                <w:rFonts w:ascii="Cambria" w:hAnsi="Cambria"/>
                <w:sz w:val="18"/>
                <w:szCs w:val="18"/>
              </w:rPr>
              <w:t>oź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d</w:t>
            </w:r>
            <w:r w:rsidRPr="0040593B">
              <w:rPr>
                <w:rFonts w:ascii="Cambria" w:hAnsi="Cambria"/>
                <w:sz w:val="18"/>
                <w:szCs w:val="18"/>
              </w:rPr>
              <w:t>zi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o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ch S, 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y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ś </w:t>
            </w:r>
            <w:r w:rsidRPr="0040593B">
              <w:rPr>
                <w:rFonts w:ascii="Cambria" w:hAnsi="Cambria"/>
                <w:spacing w:val="-2"/>
                <w:sz w:val="18"/>
                <w:szCs w:val="18"/>
              </w:rPr>
              <w:t>A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, 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W</w:t>
            </w:r>
            <w:r w:rsidRPr="0040593B">
              <w:rPr>
                <w:rFonts w:ascii="Cambria" w:hAnsi="Cambria"/>
                <w:sz w:val="18"/>
                <w:szCs w:val="18"/>
              </w:rPr>
              <w:t>ł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od</w:t>
            </w:r>
            <w:r w:rsidRPr="0040593B">
              <w:rPr>
                <w:rFonts w:ascii="Cambria" w:hAnsi="Cambria"/>
                <w:sz w:val="18"/>
                <w:szCs w:val="18"/>
              </w:rPr>
              <w:t>a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Pr="0040593B">
              <w:rPr>
                <w:rFonts w:ascii="Cambria" w:hAnsi="Cambria"/>
                <w:sz w:val="18"/>
                <w:szCs w:val="18"/>
              </w:rPr>
              <w:t>c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z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y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k 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C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. </w:t>
            </w:r>
            <w:r w:rsidRPr="0040593B">
              <w:rPr>
                <w:rFonts w:ascii="Cambria" w:hAnsi="Cambria"/>
                <w:spacing w:val="-2"/>
                <w:sz w:val="18"/>
                <w:szCs w:val="18"/>
              </w:rPr>
              <w:t>Z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dro</w:t>
            </w:r>
            <w:r w:rsidRPr="0040593B">
              <w:rPr>
                <w:rFonts w:ascii="Cambria" w:hAnsi="Cambria"/>
                <w:spacing w:val="-2"/>
                <w:sz w:val="18"/>
                <w:szCs w:val="18"/>
              </w:rPr>
              <w:t>w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ie 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p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u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b</w:t>
            </w:r>
            <w:r w:rsidRPr="0040593B">
              <w:rPr>
                <w:rFonts w:ascii="Cambria" w:hAnsi="Cambria"/>
                <w:sz w:val="18"/>
                <w:szCs w:val="18"/>
              </w:rPr>
              <w:t>licz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n</w:t>
            </w:r>
            <w:r w:rsidRPr="0040593B">
              <w:rPr>
                <w:rFonts w:ascii="Cambria" w:hAnsi="Cambria"/>
                <w:sz w:val="18"/>
                <w:szCs w:val="18"/>
              </w:rPr>
              <w:t>e, Vesal</w:t>
            </w:r>
            <w:r w:rsidRPr="0040593B">
              <w:rPr>
                <w:rFonts w:ascii="Cambria" w:hAnsi="Cambria"/>
                <w:spacing w:val="2"/>
                <w:sz w:val="18"/>
                <w:szCs w:val="18"/>
              </w:rPr>
              <w:t>i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us</w:t>
            </w:r>
            <w:r w:rsidRPr="0040593B">
              <w:rPr>
                <w:rFonts w:ascii="Cambria" w:hAnsi="Cambria"/>
                <w:sz w:val="18"/>
                <w:szCs w:val="18"/>
              </w:rPr>
              <w:t>, K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r</w:t>
            </w:r>
            <w:r w:rsidRPr="0040593B">
              <w:rPr>
                <w:rFonts w:ascii="Cambria" w:hAnsi="Cambria"/>
                <w:spacing w:val="3"/>
                <w:sz w:val="18"/>
                <w:szCs w:val="18"/>
              </w:rPr>
              <w:t>a</w:t>
            </w:r>
            <w:r w:rsidRPr="0040593B">
              <w:rPr>
                <w:rFonts w:ascii="Cambria" w:hAnsi="Cambria"/>
                <w:spacing w:val="-1"/>
                <w:sz w:val="18"/>
                <w:szCs w:val="18"/>
              </w:rPr>
              <w:t>k</w:t>
            </w:r>
            <w:r w:rsidRPr="0040593B">
              <w:rPr>
                <w:rFonts w:ascii="Cambria" w:hAnsi="Cambria"/>
                <w:spacing w:val="3"/>
                <w:sz w:val="18"/>
                <w:szCs w:val="18"/>
              </w:rPr>
              <w:t>ó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w </w:t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2001</w:t>
            </w:r>
          </w:p>
          <w:p w14:paraId="5C8FFF98" w14:textId="77777777" w:rsidR="00CA1863" w:rsidRPr="0040593B" w:rsidRDefault="00CA1863" w:rsidP="007F10B9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after="0" w:line="276" w:lineRule="auto"/>
              <w:ind w:right="-20"/>
              <w:rPr>
                <w:rFonts w:ascii="Cambria" w:hAnsi="Cambria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 xml:space="preserve">2. Kulik BT, Latalski M (red.). Zdrowie publiczne. Podręcznik dla studentów </w:t>
            </w:r>
            <w:r w:rsidR="00476047" w:rsidRPr="0040593B">
              <w:rPr>
                <w:rFonts w:ascii="Cambria" w:hAnsi="Cambria"/>
                <w:spacing w:val="1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>i absolwentów Wydziałów Pielęgniarstwa i Nauk o Zdrowiu Akademii Medycznych,  Czelej, Lublin 2002</w:t>
            </w:r>
          </w:p>
          <w:p w14:paraId="1B4D5FDC" w14:textId="77777777" w:rsidR="00CA1863" w:rsidRPr="0040593B" w:rsidRDefault="00CA1863" w:rsidP="007F10B9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after="0" w:line="276" w:lineRule="auto"/>
              <w:ind w:right="-2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pacing w:val="1"/>
                <w:sz w:val="18"/>
                <w:szCs w:val="18"/>
              </w:rPr>
              <w:t xml:space="preserve">3. </w:t>
            </w:r>
            <w:r w:rsidR="007F10B9" w:rsidRPr="0040593B">
              <w:rPr>
                <w:rFonts w:ascii="Cambria" w:hAnsi="Cambria"/>
                <w:spacing w:val="1"/>
                <w:sz w:val="18"/>
                <w:szCs w:val="18"/>
              </w:rPr>
              <w:t>Brosowska B, Mielczarek-Pankiewicz E. Pielęgniarstwo środowiskowe tom II, Makmed, Lublin 2015</w:t>
            </w:r>
          </w:p>
        </w:tc>
      </w:tr>
      <w:tr w:rsidR="008462AE" w:rsidRPr="0040593B" w14:paraId="0AF95373" w14:textId="77777777" w:rsidTr="00A217D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8517" w14:textId="77777777" w:rsidR="008462AE" w:rsidRPr="0040593B" w:rsidRDefault="008462AE" w:rsidP="00A217DD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831F" w14:textId="77777777" w:rsidR="008462AE" w:rsidRPr="0040593B" w:rsidRDefault="008462AE" w:rsidP="00A217DD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1CD9" w14:textId="77777777" w:rsidR="008462AE" w:rsidRPr="0040593B" w:rsidRDefault="007F10B9" w:rsidP="007F10B9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 Michalak J. Zagrożenia zdrowia publicznego. Rola edukacji w prewencji chorób. Część 4, Wolters Kluwer 2016</w:t>
            </w:r>
          </w:p>
          <w:p w14:paraId="62B6697A" w14:textId="77777777" w:rsidR="007F10B9" w:rsidRPr="0040593B" w:rsidRDefault="007F10B9" w:rsidP="007F10B9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 Latkowski B, Lukas W. Medycyna rodzinna. Repetytorium, PZWL, Warszawa 2008</w:t>
            </w:r>
          </w:p>
        </w:tc>
      </w:tr>
    </w:tbl>
    <w:p w14:paraId="1A032C5C" w14:textId="77777777" w:rsidR="00B01F1C" w:rsidRPr="0040593B" w:rsidRDefault="00B01F1C" w:rsidP="00FF146C">
      <w:pPr>
        <w:rPr>
          <w:rFonts w:ascii="Cambria" w:hAnsi="Cambria"/>
          <w:b/>
        </w:rPr>
      </w:pPr>
    </w:p>
    <w:p w14:paraId="06C98723" w14:textId="77777777" w:rsidR="00476047" w:rsidRPr="0040593B" w:rsidRDefault="00476047" w:rsidP="00476047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476047" w:rsidRPr="0040593B" w14:paraId="73D8AF90" w14:textId="77777777" w:rsidTr="00A217D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208A7" w14:textId="77777777" w:rsidR="00476047" w:rsidRPr="0040593B" w:rsidRDefault="00476047" w:rsidP="00AD7C0A">
            <w:pPr>
              <w:numPr>
                <w:ilvl w:val="1"/>
                <w:numId w:val="8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7222DEAF" w14:textId="77777777" w:rsidR="00476047" w:rsidRPr="0040593B" w:rsidRDefault="00476047" w:rsidP="00A217DD">
            <w:pPr>
              <w:spacing w:after="0" w:line="240" w:lineRule="auto"/>
              <w:ind w:left="720"/>
              <w:rPr>
                <w:rFonts w:ascii="Cambria" w:hAnsi="Cambria"/>
                <w:b/>
                <w:sz w:val="18"/>
                <w:szCs w:val="18"/>
              </w:rPr>
            </w:pPr>
          </w:p>
          <w:p w14:paraId="3EC5CEB1" w14:textId="77777777" w:rsidR="00476047" w:rsidRPr="0040593B" w:rsidRDefault="0047604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C1. </w:t>
            </w:r>
            <w:r w:rsidRPr="0040593B">
              <w:rPr>
                <w:rFonts w:ascii="Cambria" w:hAnsi="Cambria"/>
                <w:i/>
                <w:sz w:val="18"/>
                <w:szCs w:val="18"/>
              </w:rPr>
              <w:t>Przygotowanie studenta do  zadań dotyczących działań pielęgniarki wynikających z zadań POZ oraz do poznania i prowadzenia dokumentacji obowiązującej w POZ i pielęgniarstwie środowiskowym, umiejętne komunikowani</w:t>
            </w:r>
            <w:r w:rsidR="00550697" w:rsidRPr="0040593B">
              <w:rPr>
                <w:rFonts w:ascii="Cambria" w:hAnsi="Cambria"/>
                <w:i/>
                <w:sz w:val="18"/>
                <w:szCs w:val="18"/>
              </w:rPr>
              <w:t>e</w:t>
            </w:r>
            <w:r w:rsidRPr="0040593B">
              <w:rPr>
                <w:rFonts w:ascii="Cambria" w:hAnsi="Cambria"/>
                <w:i/>
                <w:sz w:val="18"/>
                <w:szCs w:val="18"/>
              </w:rPr>
              <w:t xml:space="preserve"> się z podopiecznym i jego rodziną.</w:t>
            </w:r>
          </w:p>
          <w:p w14:paraId="45974487" w14:textId="77777777" w:rsidR="00476047" w:rsidRPr="0040593B" w:rsidRDefault="0047604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C2. Diagnozowanie sytuacji zdrowotnej podopiecznych w środowisku domowym.</w:t>
            </w:r>
          </w:p>
          <w:p w14:paraId="572CBBEB" w14:textId="77777777" w:rsidR="00476047" w:rsidRPr="0040593B" w:rsidRDefault="0047604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C3. Planowanie harmonogramu opieki zdrowotnej rodziny.</w:t>
            </w:r>
          </w:p>
          <w:p w14:paraId="6A320E25" w14:textId="77777777" w:rsidR="00476047" w:rsidRPr="0040593B" w:rsidRDefault="0047604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C4. Pomoc podopiecznym w utrzymywaniu i poprawie stanu zdrowia.</w:t>
            </w:r>
          </w:p>
          <w:p w14:paraId="1D55913D" w14:textId="77777777" w:rsidR="00476047" w:rsidRPr="0040593B" w:rsidRDefault="0047604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C5. Nauczenie odpowiedzialności piel</w:t>
            </w:r>
            <w:r w:rsidR="00550697" w:rsidRPr="0040593B">
              <w:rPr>
                <w:rFonts w:ascii="Cambria" w:hAnsi="Cambria"/>
                <w:i/>
                <w:sz w:val="18"/>
                <w:szCs w:val="18"/>
              </w:rPr>
              <w:t xml:space="preserve">ęgniarki </w:t>
            </w:r>
            <w:r w:rsidRPr="0040593B">
              <w:rPr>
                <w:rFonts w:ascii="Cambria" w:hAnsi="Cambria"/>
                <w:i/>
                <w:sz w:val="18"/>
                <w:szCs w:val="18"/>
              </w:rPr>
              <w:t>za realizację procesu edukacji zdrowotnej</w:t>
            </w:r>
            <w:r w:rsidR="00550697" w:rsidRPr="0040593B">
              <w:rPr>
                <w:rFonts w:ascii="Cambria" w:hAnsi="Cambria"/>
                <w:i/>
                <w:sz w:val="18"/>
                <w:szCs w:val="18"/>
              </w:rPr>
              <w:t>.</w:t>
            </w:r>
          </w:p>
          <w:p w14:paraId="76B184EF" w14:textId="77777777" w:rsidR="00476047" w:rsidRPr="0040593B" w:rsidRDefault="00476047" w:rsidP="00F010CD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C6. Rozwiązywanie problemów zdrowotnych pacjentów w różnym wieku  w naturalnym środowisku</w:t>
            </w:r>
            <w:r w:rsidR="00550697" w:rsidRPr="0040593B">
              <w:rPr>
                <w:rFonts w:ascii="Cambria" w:hAnsi="Cambria"/>
                <w:i/>
                <w:sz w:val="18"/>
                <w:szCs w:val="18"/>
              </w:rPr>
              <w:t>.</w:t>
            </w:r>
          </w:p>
          <w:p w14:paraId="1345B25F" w14:textId="77777777" w:rsidR="00550697" w:rsidRPr="0040593B" w:rsidRDefault="00550697" w:rsidP="00476047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476047" w:rsidRPr="0040593B" w14:paraId="21BDEF4E" w14:textId="77777777" w:rsidTr="00A217D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42B56" w14:textId="77777777" w:rsidR="00476047" w:rsidRPr="0040593B" w:rsidRDefault="00476047" w:rsidP="00A217DD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188F5E2F" w14:textId="77777777" w:rsidR="00476047" w:rsidRPr="0040593B" w:rsidRDefault="00476047" w:rsidP="00550697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4F1CDFAE" w14:textId="77777777" w:rsidR="00476047" w:rsidRPr="0040593B" w:rsidRDefault="00550697" w:rsidP="00550697">
            <w:pPr>
              <w:spacing w:line="276" w:lineRule="auto"/>
              <w:jc w:val="both"/>
              <w:rPr>
                <w:rFonts w:ascii="Cambria" w:hAnsi="Cambria"/>
                <w:bCs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Modele organizacyjne podstawowej opieki  zdrowotnej.  Cele i zadania POZ. Działania personelu POZ  na rzecz promocji zdrowia, edukacji zdrowotnej. Praca pielęgniarki w punkcie szczepień ochronnych. Ocena stylu  życia w poszczególnych okresach  pacjenta i jego rodziny. Standardy w pielęgniarstwie rodzinnym. Zakres kompetencji pielęgniarki środowiskowej/rodzinnej. Diagnozowanie, planowanie i rozwiązywanie problemów podopiecznych. Działania pielęgniarskie w środowisku domowym seniora, osoby niepełnosprawnej, przewlekle chorego i w sytuacjach przemocy.  Opieka  nad zdrowiem dziecka. </w:t>
            </w:r>
          </w:p>
        </w:tc>
      </w:tr>
    </w:tbl>
    <w:p w14:paraId="0E9235B1" w14:textId="77777777" w:rsidR="00B01F1C" w:rsidRPr="0040593B" w:rsidRDefault="00B01F1C" w:rsidP="00FF146C">
      <w:pPr>
        <w:rPr>
          <w:rFonts w:ascii="Cambria" w:hAnsi="Cambria"/>
          <w:b/>
        </w:rPr>
      </w:pPr>
    </w:p>
    <w:p w14:paraId="1A227D2D" w14:textId="77777777" w:rsidR="00B01F1C" w:rsidRPr="0040593B" w:rsidRDefault="001E090F" w:rsidP="001E090F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1E090F" w:rsidRPr="0040593B" w14:paraId="0E5B87F9" w14:textId="77777777" w:rsidTr="00A217DD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828F1D4" w14:textId="77777777" w:rsidR="001E090F" w:rsidRPr="0040593B" w:rsidRDefault="001E090F" w:rsidP="00A217DD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1AA0" w14:textId="77777777" w:rsidR="001E090F" w:rsidRPr="0040593B" w:rsidRDefault="001E090F" w:rsidP="00A217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1FFA" w14:textId="77777777" w:rsidR="001E090F" w:rsidRPr="0040593B" w:rsidRDefault="001E090F" w:rsidP="00A217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1E090F" w:rsidRPr="0040593B" w14:paraId="7CEDBA9E" w14:textId="77777777" w:rsidTr="00A217DD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203D" w14:textId="77777777" w:rsidR="001E090F" w:rsidRPr="0040593B" w:rsidRDefault="001E090F" w:rsidP="00A217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lastRenderedPageBreak/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1E090F" w:rsidRPr="0040593B" w14:paraId="5CE5ABA7" w14:textId="77777777" w:rsidTr="00D37EC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4645" w14:textId="77777777" w:rsidR="001E090F" w:rsidRPr="0040593B" w:rsidRDefault="001E090F" w:rsidP="00D37EC0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9D1B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posługiwać się informatorami farmaceutycznymi i bazami danych o produktach leczniczych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FF0F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A.U8.</w:t>
            </w:r>
          </w:p>
        </w:tc>
      </w:tr>
      <w:tr w:rsidR="001E090F" w:rsidRPr="0040593B" w14:paraId="456CE911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71143" w14:textId="77777777" w:rsidR="001E090F" w:rsidRPr="0040593B" w:rsidRDefault="001E090F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E3140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potencjał zdrowotny pacjenta i jego rodziny z wykorzystaniem skal, siatek i pomiarów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42C1B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C.U28.</w:t>
            </w:r>
          </w:p>
        </w:tc>
      </w:tr>
      <w:tr w:rsidR="001E090F" w:rsidRPr="0040593B" w14:paraId="4B93FAF9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60252" w14:textId="77777777" w:rsidR="001E090F" w:rsidRPr="0040593B" w:rsidRDefault="001E090F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F920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rozpoznawać uwarunkowania zachowań zdrowotnych pacjenta i czynniki ryzyka chorób wynikających ze stylu życia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2BD9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C.U29.</w:t>
            </w:r>
          </w:p>
        </w:tc>
      </w:tr>
      <w:tr w:rsidR="001E090F" w:rsidRPr="0040593B" w14:paraId="1C1852D7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05D1" w14:textId="77777777" w:rsidR="001E090F" w:rsidRPr="0040593B" w:rsidRDefault="001E090F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BD0DC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dobierać metody i formy profilaktyki i prewencji chorób oraz kształtować zachowania zdrowotne różnych grup społecznych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848AA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C.U30.</w:t>
            </w:r>
          </w:p>
        </w:tc>
      </w:tr>
      <w:tr w:rsidR="001E090F" w:rsidRPr="0040593B" w14:paraId="6BE4FCBE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B49B" w14:textId="77777777" w:rsidR="001E090F" w:rsidRPr="0040593B" w:rsidRDefault="001E090F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887B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uczyć pacjenta samokontroli stanu zdrowia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7BF5D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C.U31.</w:t>
            </w:r>
          </w:p>
        </w:tc>
      </w:tr>
      <w:tr w:rsidR="001E090F" w:rsidRPr="0040593B" w14:paraId="322EF26D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FA70" w14:textId="77777777" w:rsidR="001E090F" w:rsidRPr="0040593B" w:rsidRDefault="001E090F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6670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opracowywać i wdrażać indywidualne programy promocji zdrowia pacjentów, rodzin i grup społecznych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AC908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C.U32.</w:t>
            </w:r>
          </w:p>
        </w:tc>
      </w:tr>
      <w:tr w:rsidR="001E090F" w:rsidRPr="0040593B" w14:paraId="35A5FC64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141E" w14:textId="77777777" w:rsidR="001E090F" w:rsidRPr="0040593B" w:rsidRDefault="001E090F" w:rsidP="001E090F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988A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realizować świadczenia zdrowotne w zakresie podstawowej opieki zdrowotnej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D793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C.U33.</w:t>
            </w:r>
          </w:p>
        </w:tc>
      </w:tr>
      <w:tr w:rsidR="001E090F" w:rsidRPr="0040593B" w14:paraId="3955DE0E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67F0" w14:textId="77777777" w:rsidR="001E090F" w:rsidRPr="0040593B" w:rsidRDefault="001E090F" w:rsidP="001E090F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3356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środowisko zamieszkania, nauczania i wychowania oraz pracy w zakresie rozpoznawania problemów zdrowotnych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3937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C.U34.</w:t>
            </w:r>
          </w:p>
        </w:tc>
      </w:tr>
      <w:tr w:rsidR="001E090F" w:rsidRPr="0040593B" w14:paraId="1C8A8304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8838" w14:textId="77777777" w:rsidR="001E090F" w:rsidRPr="0040593B" w:rsidRDefault="001E090F" w:rsidP="001E090F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8A9C" w14:textId="77777777" w:rsidR="001E090F" w:rsidRPr="0040593B" w:rsidRDefault="001E090F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rozpoznawać i interpretować podstawowe odrębności w badaniu dziecka i osoby dorosłej, w tym osoby w podeszłym wieku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5A57" w14:textId="77777777" w:rsidR="001E090F" w:rsidRPr="0040593B" w:rsidRDefault="001E090F" w:rsidP="001E090F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C.U44.</w:t>
            </w:r>
          </w:p>
        </w:tc>
      </w:tr>
      <w:tr w:rsidR="001E090F" w:rsidRPr="0040593B" w14:paraId="515D4C47" w14:textId="77777777" w:rsidTr="00A217DD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E7E7" w14:textId="77777777" w:rsidR="001E090F" w:rsidRPr="0040593B" w:rsidRDefault="001E090F" w:rsidP="00021DBC">
            <w:pPr>
              <w:spacing w:after="0" w:line="276" w:lineRule="auto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1E090F" w:rsidRPr="0040593B" w14:paraId="4511B163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24F3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39FE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="0025619D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BC91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E090F" w:rsidRPr="0040593B" w14:paraId="5D0187CC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EAF9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324A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B26EF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E090F" w:rsidRPr="0040593B" w14:paraId="3B3E2806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894F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5A44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AFE1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E090F" w:rsidRPr="0040593B" w14:paraId="6C2E6A7F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4D7D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3900C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9FBD2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E090F" w:rsidRPr="0040593B" w14:paraId="2321F035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87B7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61CF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EC02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E090F" w:rsidRPr="0040593B" w14:paraId="52BBAA42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8DA46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9209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3E9B" w14:textId="77777777" w:rsidR="001E090F" w:rsidRPr="0040593B" w:rsidRDefault="00040391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E090F" w:rsidRPr="0040593B" w14:paraId="1F57520F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F79AD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9134" w14:textId="77777777" w:rsidR="001E090F" w:rsidRPr="0040593B" w:rsidRDefault="001E090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E49F1" w14:textId="77777777" w:rsidR="001E090F" w:rsidRPr="0040593B" w:rsidRDefault="001E090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bookmarkEnd w:id="0"/>
    </w:tbl>
    <w:p w14:paraId="73F3C311" w14:textId="77777777" w:rsidR="00B01F1C" w:rsidRPr="0040593B" w:rsidRDefault="00B01F1C" w:rsidP="00FF146C">
      <w:pPr>
        <w:rPr>
          <w:rFonts w:ascii="Cambria" w:hAnsi="Cambria"/>
          <w:b/>
        </w:rPr>
      </w:pPr>
    </w:p>
    <w:p w14:paraId="698F572A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B0FC6FE" w14:textId="77777777" w:rsidR="006341CA" w:rsidRPr="0040593B" w:rsidRDefault="006341CA" w:rsidP="00FF146C">
      <w:pPr>
        <w:rPr>
          <w:rFonts w:ascii="Cambria" w:hAnsi="Cambria"/>
          <w:b/>
        </w:rPr>
      </w:pPr>
    </w:p>
    <w:p w14:paraId="6751C4DB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6F9E372" w14:textId="77777777" w:rsidR="006341CA" w:rsidRPr="0040593B" w:rsidRDefault="006341CA" w:rsidP="00FF146C">
      <w:pPr>
        <w:rPr>
          <w:rFonts w:ascii="Cambria" w:hAnsi="Cambria"/>
          <w:b/>
        </w:rPr>
      </w:pPr>
    </w:p>
    <w:p w14:paraId="7B9756BD" w14:textId="77777777" w:rsidR="006341CA" w:rsidRPr="0040593B" w:rsidRDefault="006341CA" w:rsidP="00FF146C">
      <w:pPr>
        <w:rPr>
          <w:rFonts w:ascii="Cambria" w:hAnsi="Cambria"/>
          <w:b/>
        </w:rPr>
      </w:pPr>
    </w:p>
    <w:p w14:paraId="77E7980D" w14:textId="77777777" w:rsidR="006341CA" w:rsidRPr="0040593B" w:rsidRDefault="006341CA" w:rsidP="00FF146C">
      <w:pPr>
        <w:rPr>
          <w:rFonts w:ascii="Cambria" w:hAnsi="Cambria"/>
          <w:b/>
        </w:rPr>
      </w:pPr>
    </w:p>
    <w:p w14:paraId="0AC1339F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0E608D8" w14:textId="77777777" w:rsidR="006341CA" w:rsidRPr="0040593B" w:rsidRDefault="006341CA" w:rsidP="00FF146C">
      <w:pPr>
        <w:rPr>
          <w:rFonts w:ascii="Cambria" w:hAnsi="Cambria"/>
          <w:b/>
        </w:rPr>
      </w:pPr>
    </w:p>
    <w:p w14:paraId="03EE1526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FADFBA4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09B9C32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CC3E6EE" w14:textId="77777777" w:rsidR="006341CA" w:rsidRPr="0040593B" w:rsidRDefault="006341CA" w:rsidP="00FF146C">
      <w:pPr>
        <w:rPr>
          <w:rFonts w:ascii="Cambria" w:hAnsi="Cambria"/>
          <w:b/>
        </w:rPr>
      </w:pPr>
    </w:p>
    <w:p w14:paraId="627F1E36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1B6F115" w14:textId="77777777" w:rsidR="006341CA" w:rsidRPr="0040593B" w:rsidRDefault="006341CA" w:rsidP="00FF146C">
      <w:pPr>
        <w:rPr>
          <w:rFonts w:ascii="Cambria" w:hAnsi="Cambria"/>
          <w:b/>
        </w:rPr>
      </w:pPr>
    </w:p>
    <w:p w14:paraId="224B88F3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6D18F58" w14:textId="77777777" w:rsidR="006341CA" w:rsidRPr="0040593B" w:rsidRDefault="006341CA" w:rsidP="00FF146C">
      <w:pPr>
        <w:rPr>
          <w:rFonts w:ascii="Cambria" w:hAnsi="Cambria"/>
          <w:b/>
        </w:rPr>
      </w:pPr>
    </w:p>
    <w:tbl>
      <w:tblPr>
        <w:tblStyle w:val="Tabela-Siatka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10194"/>
      </w:tblGrid>
      <w:tr w:rsidR="006341CA" w:rsidRPr="0040593B" w14:paraId="534A006A" w14:textId="77777777" w:rsidTr="001976D1">
        <w:trPr>
          <w:trHeight w:val="736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7074FE3B" w14:textId="77777777" w:rsidR="006341CA" w:rsidRPr="0040593B" w:rsidRDefault="006341CA" w:rsidP="001976D1">
            <w:pPr>
              <w:spacing w:after="120" w:line="240" w:lineRule="auto"/>
              <w:jc w:val="center"/>
              <w:rPr>
                <w:rFonts w:ascii="Cambria" w:hAnsi="Cambria"/>
                <w:b/>
                <w:sz w:val="28"/>
                <w:szCs w:val="28"/>
                <w:lang w:eastAsia="pl-PL"/>
              </w:rPr>
            </w:pPr>
            <w:r w:rsidRPr="0040593B">
              <w:rPr>
                <w:rFonts w:ascii="Cambria" w:hAnsi="Cambria"/>
                <w:b/>
                <w:sz w:val="28"/>
                <w:szCs w:val="28"/>
                <w:lang w:eastAsia="pl-PL"/>
              </w:rPr>
              <w:lastRenderedPageBreak/>
              <w:t>III ROK STUDIÓW</w:t>
            </w:r>
          </w:p>
        </w:tc>
      </w:tr>
    </w:tbl>
    <w:p w14:paraId="58FEBA66" w14:textId="77777777" w:rsidR="006341CA" w:rsidRPr="0040593B" w:rsidRDefault="006341CA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1270"/>
        <w:gridCol w:w="6162"/>
      </w:tblGrid>
      <w:tr w:rsidR="00835A11" w:rsidRPr="0040593B" w14:paraId="295E02C4" w14:textId="77777777" w:rsidTr="00A217DD">
        <w:trPr>
          <w:trHeight w:hRule="exact" w:val="288"/>
        </w:trPr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1B75E" w14:textId="77777777" w:rsidR="00835A11" w:rsidRPr="0040593B" w:rsidRDefault="00835A11" w:rsidP="00A217D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t>Nazwa przedmiotu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46298" w14:textId="77777777" w:rsidR="00835A11" w:rsidRPr="0040593B" w:rsidRDefault="00835A11" w:rsidP="00A217DD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4C11" w14:textId="77777777" w:rsidR="00835A11" w:rsidRPr="0040593B" w:rsidRDefault="00835A11" w:rsidP="001D4AE0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Pediatria i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ielęgniarstwo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ediatryczne </w:t>
            </w:r>
          </w:p>
        </w:tc>
      </w:tr>
      <w:tr w:rsidR="00835A11" w:rsidRPr="0040593B" w14:paraId="1DABF9A8" w14:textId="77777777" w:rsidTr="00A217DD">
        <w:trPr>
          <w:trHeight w:hRule="exact" w:val="286"/>
        </w:trPr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E3D6" w14:textId="77777777" w:rsidR="00835A11" w:rsidRPr="0040593B" w:rsidRDefault="00835A11" w:rsidP="00A217D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38EC" w14:textId="77777777" w:rsidR="00835A11" w:rsidRPr="0040593B" w:rsidRDefault="00835A11" w:rsidP="00A217DD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87B6" w14:textId="77777777" w:rsidR="00835A11" w:rsidRPr="0040593B" w:rsidRDefault="001D4AE0" w:rsidP="001D4A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>Pediatrics and p</w:t>
            </w:r>
            <w:r w:rsidR="00835A11" w:rsidRPr="0040593B">
              <w:rPr>
                <w:rFonts w:ascii="Cambria" w:hAnsi="Cambria"/>
                <w:sz w:val="24"/>
                <w:szCs w:val="24"/>
              </w:rPr>
              <w:t>ediatric</w:t>
            </w:r>
            <w:r w:rsidR="00040391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0593B">
              <w:rPr>
                <w:rFonts w:ascii="Cambria" w:hAnsi="Cambria"/>
                <w:sz w:val="24"/>
                <w:szCs w:val="24"/>
              </w:rPr>
              <w:t>n</w:t>
            </w:r>
            <w:r w:rsidR="00835A11" w:rsidRPr="0040593B">
              <w:rPr>
                <w:rFonts w:ascii="Cambria" w:hAnsi="Cambria"/>
                <w:sz w:val="24"/>
                <w:szCs w:val="24"/>
              </w:rPr>
              <w:t>ursing</w:t>
            </w:r>
          </w:p>
        </w:tc>
      </w:tr>
    </w:tbl>
    <w:p w14:paraId="69955FC5" w14:textId="77777777" w:rsidR="006341CA" w:rsidRPr="0040593B" w:rsidRDefault="006341CA" w:rsidP="00FF146C">
      <w:pPr>
        <w:rPr>
          <w:rFonts w:ascii="Cambria" w:hAnsi="Cambria"/>
          <w:b/>
        </w:rPr>
      </w:pPr>
    </w:p>
    <w:p w14:paraId="2287FC2F" w14:textId="77777777" w:rsidR="006341CA" w:rsidRPr="0040593B" w:rsidRDefault="00835A11" w:rsidP="00AD7C0A">
      <w:pPr>
        <w:numPr>
          <w:ilvl w:val="0"/>
          <w:numId w:val="9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835A11" w:rsidRPr="0040593B" w14:paraId="15F9AD63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54F7" w14:textId="77777777" w:rsidR="00835A11" w:rsidRPr="0040593B" w:rsidRDefault="00835A11" w:rsidP="00AD7C0A">
            <w:pPr>
              <w:numPr>
                <w:ilvl w:val="1"/>
                <w:numId w:val="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62EB" w14:textId="77777777" w:rsidR="00835A11" w:rsidRPr="0040593B" w:rsidRDefault="00CE425E" w:rsidP="00A217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160</w:t>
            </w:r>
          </w:p>
        </w:tc>
      </w:tr>
      <w:tr w:rsidR="00835A11" w:rsidRPr="0040593B" w14:paraId="56F6D989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648A" w14:textId="77777777" w:rsidR="00835A11" w:rsidRPr="0040593B" w:rsidRDefault="00835A11" w:rsidP="00AD7C0A">
            <w:pPr>
              <w:numPr>
                <w:ilvl w:val="1"/>
                <w:numId w:val="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D71A" w14:textId="77777777" w:rsidR="00835A11" w:rsidRPr="0040593B" w:rsidRDefault="00CE425E" w:rsidP="00A217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6</w:t>
            </w:r>
          </w:p>
        </w:tc>
      </w:tr>
      <w:tr w:rsidR="00835A11" w:rsidRPr="0040593B" w14:paraId="7507799A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357C" w14:textId="77777777" w:rsidR="00835A11" w:rsidRPr="0040593B" w:rsidRDefault="00835A11" w:rsidP="00AD7C0A">
            <w:pPr>
              <w:numPr>
                <w:ilvl w:val="1"/>
                <w:numId w:val="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B248" w14:textId="77777777" w:rsidR="00835A11" w:rsidRPr="0040593B" w:rsidRDefault="00835A11" w:rsidP="00CE425E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bCs/>
                <w:sz w:val="18"/>
                <w:szCs w:val="18"/>
              </w:rPr>
            </w:pPr>
            <w:r w:rsidRPr="0040593B">
              <w:rPr>
                <w:rFonts w:ascii="Cambria" w:hAnsi="Cambria"/>
                <w:bCs/>
                <w:sz w:val="18"/>
                <w:szCs w:val="18"/>
              </w:rPr>
              <w:t>Żłobek, dom dziecka, poradni</w:t>
            </w:r>
            <w:r w:rsidR="00FA775B" w:rsidRPr="0040593B">
              <w:rPr>
                <w:rFonts w:ascii="Cambria" w:hAnsi="Cambria"/>
                <w:bCs/>
                <w:sz w:val="18"/>
                <w:szCs w:val="18"/>
              </w:rPr>
              <w:t>a</w:t>
            </w:r>
            <w:r w:rsidRPr="0040593B">
              <w:rPr>
                <w:rFonts w:ascii="Cambria" w:hAnsi="Cambria"/>
                <w:bCs/>
                <w:sz w:val="18"/>
                <w:szCs w:val="18"/>
              </w:rPr>
              <w:t xml:space="preserve"> D, gabinet pielęgniarki szkolonej </w:t>
            </w:r>
            <w:r w:rsidR="00CE425E" w:rsidRPr="0040593B">
              <w:rPr>
                <w:rFonts w:ascii="Cambria" w:hAnsi="Cambria"/>
                <w:bCs/>
                <w:sz w:val="18"/>
                <w:szCs w:val="18"/>
              </w:rPr>
              <w:t>(40h)</w:t>
            </w:r>
          </w:p>
          <w:p w14:paraId="18B86500" w14:textId="77777777" w:rsidR="00CE425E" w:rsidRPr="0040593B" w:rsidRDefault="00CE425E" w:rsidP="00CE425E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bCs/>
                <w:sz w:val="18"/>
                <w:szCs w:val="18"/>
              </w:rPr>
              <w:t>Oddziały pediatryczne (120 h)</w:t>
            </w:r>
          </w:p>
        </w:tc>
      </w:tr>
      <w:tr w:rsidR="00835A11" w:rsidRPr="0040593B" w14:paraId="106FDB2B" w14:textId="77777777" w:rsidTr="00A217DD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10986" w14:textId="77777777" w:rsidR="00835A11" w:rsidRPr="0040593B" w:rsidRDefault="00835A11" w:rsidP="00AD7C0A">
            <w:pPr>
              <w:numPr>
                <w:ilvl w:val="1"/>
                <w:numId w:val="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27D6" w14:textId="77777777" w:rsidR="00835A11" w:rsidRPr="0040593B" w:rsidRDefault="00835A11" w:rsidP="00A217DD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835A11" w:rsidRPr="0040593B" w14:paraId="2A4C2DC3" w14:textId="77777777" w:rsidTr="00A217DD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AA5C" w14:textId="77777777" w:rsidR="00835A11" w:rsidRPr="0040593B" w:rsidRDefault="00835A11" w:rsidP="00AD7C0A">
            <w:pPr>
              <w:numPr>
                <w:ilvl w:val="1"/>
                <w:numId w:val="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53EF" w14:textId="77777777" w:rsidR="00835A11" w:rsidRPr="0040593B" w:rsidRDefault="00835A11" w:rsidP="00A217DD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3D2F0" w14:textId="77777777" w:rsidR="001F4D5F" w:rsidRPr="0040593B" w:rsidRDefault="001F4D5F" w:rsidP="001F4D5F">
            <w:pPr>
              <w:spacing w:after="0" w:line="276" w:lineRule="auto"/>
              <w:rPr>
                <w:rFonts w:ascii="Cambria" w:hAnsi="Cambria"/>
                <w:noProof/>
                <w:sz w:val="18"/>
                <w:szCs w:val="18"/>
              </w:rPr>
            </w:pPr>
            <w:r w:rsidRPr="0040593B">
              <w:rPr>
                <w:rFonts w:ascii="Cambria" w:hAnsi="Cambria"/>
                <w:noProof/>
                <w:sz w:val="18"/>
                <w:szCs w:val="18"/>
              </w:rPr>
              <w:t xml:space="preserve">1. Piskorz-Ogórek K, Kaczmarski M. Pediatria i pielęgniarstwo pediatryczne. Wybrane zagadnienia. Help- Med. 2014 </w:t>
            </w:r>
          </w:p>
          <w:p w14:paraId="4B10163B" w14:textId="77777777" w:rsidR="00835A11" w:rsidRPr="0040593B" w:rsidRDefault="001F4D5F" w:rsidP="00314C2B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 Mrożek-Budzyn D. Wakcynologia praktyczna. Aktualizacja na rok 2019. Alfa Medica Press 2018</w:t>
            </w:r>
          </w:p>
          <w:p w14:paraId="4331B57E" w14:textId="77777777" w:rsidR="00CE425E" w:rsidRPr="0040593B" w:rsidRDefault="00CE425E" w:rsidP="00CE425E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3. Pawlaczyk B. Pielęgniarstwo pediatryczne, PZWL Warszawa 2020 </w:t>
            </w:r>
          </w:p>
          <w:p w14:paraId="650C775E" w14:textId="77777777" w:rsidR="00CE425E" w:rsidRPr="0040593B" w:rsidRDefault="00CE425E" w:rsidP="00CE425E">
            <w:pPr>
              <w:spacing w:after="0" w:line="276" w:lineRule="auto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4. Muscari Mary E. Pediatria i pielęgniarstwo pediatryczne, PZWL Warszawa 2020</w:t>
            </w:r>
          </w:p>
        </w:tc>
      </w:tr>
      <w:tr w:rsidR="00835A11" w:rsidRPr="0040593B" w14:paraId="612F38C4" w14:textId="77777777" w:rsidTr="00A217D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58CC" w14:textId="77777777" w:rsidR="00835A11" w:rsidRPr="0040593B" w:rsidRDefault="00835A11" w:rsidP="00A217DD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6479" w14:textId="77777777" w:rsidR="00835A11" w:rsidRPr="0040593B" w:rsidRDefault="00835A11" w:rsidP="00A217DD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520B" w14:textId="77777777" w:rsidR="00CE425E" w:rsidRPr="0040593B" w:rsidRDefault="00CE425E" w:rsidP="00CE425E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 Kózka M, Płaszewska – Żywko L. Procedury pielęgniarskie, PZWL Warszawa 2019</w:t>
            </w:r>
          </w:p>
          <w:p w14:paraId="592E52E6" w14:textId="77777777" w:rsidR="00CE425E" w:rsidRPr="0040593B" w:rsidRDefault="00CE425E" w:rsidP="00CE425E">
            <w:pPr>
              <w:spacing w:after="0" w:line="276" w:lineRule="auto"/>
              <w:rPr>
                <w:rFonts w:ascii="Cambria" w:hAnsi="Cambria"/>
                <w:noProof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 Cepuch G, Perek M. Modele opieki pielęgniarskiej nad dzieckiem z chorobą ostrą i zagrażającą życiu, PZWL Warszawa 2020</w:t>
            </w:r>
          </w:p>
        </w:tc>
      </w:tr>
    </w:tbl>
    <w:p w14:paraId="6BA190AA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037C551" w14:textId="77777777" w:rsidR="006341CA" w:rsidRPr="0040593B" w:rsidRDefault="00835A11" w:rsidP="00835A11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835A11" w:rsidRPr="0040593B" w14:paraId="2FA88D8D" w14:textId="77777777" w:rsidTr="00A217D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97C21" w14:textId="77777777" w:rsidR="00835A11" w:rsidRPr="0040593B" w:rsidRDefault="00835A11" w:rsidP="00AD7C0A">
            <w:pPr>
              <w:numPr>
                <w:ilvl w:val="1"/>
                <w:numId w:val="10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293BF7AC" w14:textId="77777777" w:rsidR="00835A11" w:rsidRPr="0040593B" w:rsidRDefault="00835A11" w:rsidP="00A217DD">
            <w:pPr>
              <w:spacing w:after="0" w:line="240" w:lineRule="auto"/>
              <w:ind w:left="720"/>
              <w:rPr>
                <w:rFonts w:ascii="Cambria" w:hAnsi="Cambria"/>
                <w:b/>
                <w:sz w:val="18"/>
                <w:szCs w:val="18"/>
              </w:rPr>
            </w:pPr>
          </w:p>
          <w:p w14:paraId="7C995AB8" w14:textId="77777777" w:rsidR="001F4D5F" w:rsidRPr="0040593B" w:rsidRDefault="001F4D5F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 xml:space="preserve">C1. Poznanie  roli pielęgniarki zatrudnionej w żłobku, domu dziecka, poradni  D, gabinecie pielęgniarki szkolnej.  </w:t>
            </w:r>
          </w:p>
          <w:p w14:paraId="223A51DC" w14:textId="77777777" w:rsidR="001F4D5F" w:rsidRPr="0040593B" w:rsidRDefault="001F4D5F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C2. Kształtowanie umiejętności rozpoznawania problemów zdrowotnych dziecka, jego rodziny w środowisku.</w:t>
            </w:r>
          </w:p>
          <w:p w14:paraId="32633911" w14:textId="77777777" w:rsidR="00835A11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 xml:space="preserve">C3. </w:t>
            </w:r>
            <w:r w:rsidR="001F4D5F" w:rsidRPr="0040593B">
              <w:rPr>
                <w:rFonts w:ascii="Cambria" w:hAnsi="Cambria"/>
                <w:i/>
                <w:sz w:val="18"/>
                <w:szCs w:val="18"/>
              </w:rPr>
              <w:t xml:space="preserve">Wdrażanie do  odpowiedzialności za podejmowane działania z zakresu promocji zdrowia, na rzecz jednostki, jej rodziny </w:t>
            </w:r>
            <w:r w:rsidR="001F4D5F" w:rsidRPr="0040593B">
              <w:rPr>
                <w:rFonts w:ascii="Cambria" w:hAnsi="Cambria"/>
                <w:i/>
                <w:sz w:val="18"/>
                <w:szCs w:val="18"/>
              </w:rPr>
              <w:br/>
              <w:t>i środowiska.</w:t>
            </w:r>
          </w:p>
          <w:p w14:paraId="23911A58" w14:textId="77777777" w:rsidR="00CE425E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C4. Poznanie roli pielęgniarki zatrudnionej w oddziale pediatrycznym.</w:t>
            </w:r>
          </w:p>
          <w:p w14:paraId="10AC5B4B" w14:textId="77777777" w:rsidR="00CE425E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C5. Kształtowanie umiejętności rozpoznawania problemów pielęgnacyjnych dziecka podczas hospitalizacji.</w:t>
            </w:r>
          </w:p>
          <w:p w14:paraId="3F36FE00" w14:textId="77777777" w:rsidR="00CE425E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C6. Doskonalenie obserwacji i pielęgnacji dziecka w poszczególnych  etapach  rozwoju.</w:t>
            </w:r>
          </w:p>
          <w:p w14:paraId="3BBB10DB" w14:textId="77777777" w:rsidR="001F4D5F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 xml:space="preserve">C7. Wdrażanie do odpowiedzialności w zakresie opieki nad chorym dzieckiem i jego rodziną. </w:t>
            </w:r>
          </w:p>
          <w:p w14:paraId="128266A5" w14:textId="77777777" w:rsidR="00CE425E" w:rsidRPr="0040593B" w:rsidRDefault="00CE425E" w:rsidP="001F4D5F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835A11" w:rsidRPr="0040593B" w14:paraId="23A47451" w14:textId="77777777" w:rsidTr="00A217D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B2A3E" w14:textId="77777777" w:rsidR="00835A11" w:rsidRPr="0040593B" w:rsidRDefault="00835A11" w:rsidP="00A217DD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0EA08C6E" w14:textId="77777777" w:rsidR="00835A11" w:rsidRPr="0040593B" w:rsidRDefault="00835A11" w:rsidP="00A217DD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40380DD6" w14:textId="77777777" w:rsidR="00835A11" w:rsidRPr="0040593B" w:rsidRDefault="001F4D5F" w:rsidP="001F4D5F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Zapoznanie  z wyposażeniem i organizacją pracy w poradni dla D, domu dziecka, żłobka, gabinecie pielęgniarki szkolnej. Badania przesiewowe  i bilansowe. Standardy szczepień ochronnych obowiązkowych i zalecanych dzieci i młodzieży. Działania personelu  na rzecz promocji zdrowia, edukacji zdrowotnej i profilaktyki chorób.</w:t>
            </w:r>
          </w:p>
          <w:p w14:paraId="41779539" w14:textId="77777777" w:rsidR="00CE425E" w:rsidRPr="0040593B" w:rsidRDefault="00CE425E" w:rsidP="001F4D5F">
            <w:pPr>
              <w:spacing w:after="0" w:line="276" w:lineRule="auto"/>
              <w:rPr>
                <w:rFonts w:ascii="Cambria" w:hAnsi="Cambria"/>
                <w:bCs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Przyjęcie dziecka do szpitala. Dokumentacja oddziału. Badania w pediatrii - specyfika przygotowania dziecka. Analiza trudności adaptacyjnych podczas  hospitalizacji. Obserwacja i  pielęgnowanie  dziecka z  wrodzonymi i nabytymi wadami. Pielęgnowanie 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w chorobach układu: oddechowego, czerwonokrwinkowego, biało krwinkowego, moczowego, w zatruciach. Problemy pielęgnacyjne w cukrzycy, chorobie nowotworowej. Specyfika edukacji zdrowotnej w pediatrii.</w:t>
            </w:r>
          </w:p>
        </w:tc>
      </w:tr>
    </w:tbl>
    <w:p w14:paraId="770EFB46" w14:textId="77777777" w:rsidR="001F4D5F" w:rsidRPr="0040593B" w:rsidRDefault="001F4D5F" w:rsidP="001F4D5F">
      <w:pPr>
        <w:rPr>
          <w:rFonts w:ascii="Cambria" w:hAnsi="Cambria"/>
          <w:b/>
        </w:rPr>
      </w:pPr>
    </w:p>
    <w:p w14:paraId="14CAA0F2" w14:textId="77777777" w:rsidR="00CE425E" w:rsidRPr="0040593B" w:rsidRDefault="00CE425E" w:rsidP="001F4D5F">
      <w:pPr>
        <w:rPr>
          <w:rFonts w:ascii="Cambria" w:hAnsi="Cambria"/>
          <w:b/>
        </w:rPr>
      </w:pPr>
    </w:p>
    <w:p w14:paraId="3C8D28C6" w14:textId="77777777" w:rsidR="00CE425E" w:rsidRPr="0040593B" w:rsidRDefault="00CE425E" w:rsidP="001F4D5F">
      <w:pPr>
        <w:rPr>
          <w:rFonts w:ascii="Cambria" w:hAnsi="Cambria"/>
          <w:b/>
        </w:rPr>
      </w:pPr>
    </w:p>
    <w:p w14:paraId="0E620B00" w14:textId="77777777" w:rsidR="00CE425E" w:rsidRPr="0040593B" w:rsidRDefault="00CE425E" w:rsidP="001F4D5F">
      <w:pPr>
        <w:rPr>
          <w:rFonts w:ascii="Cambria" w:hAnsi="Cambria"/>
          <w:b/>
        </w:rPr>
      </w:pPr>
    </w:p>
    <w:p w14:paraId="624CB506" w14:textId="77777777" w:rsidR="00CE425E" w:rsidRPr="0040593B" w:rsidRDefault="00CE425E" w:rsidP="001F4D5F">
      <w:pPr>
        <w:rPr>
          <w:rFonts w:ascii="Cambria" w:hAnsi="Cambria"/>
          <w:b/>
        </w:rPr>
      </w:pPr>
    </w:p>
    <w:p w14:paraId="33C97F99" w14:textId="77777777" w:rsidR="006341CA" w:rsidRPr="0040593B" w:rsidRDefault="001F4D5F" w:rsidP="001F4D5F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lastRenderedPageBreak/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1F4D5F" w:rsidRPr="0040593B" w14:paraId="17EFAAD9" w14:textId="77777777" w:rsidTr="00A217DD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30D0F2" w14:textId="77777777" w:rsidR="001F4D5F" w:rsidRPr="0040593B" w:rsidRDefault="001F4D5F" w:rsidP="00A217DD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AEE0" w14:textId="77777777" w:rsidR="001F4D5F" w:rsidRPr="0040593B" w:rsidRDefault="001F4D5F" w:rsidP="00A217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B4D9" w14:textId="77777777" w:rsidR="001F4D5F" w:rsidRPr="0040593B" w:rsidRDefault="001F4D5F" w:rsidP="00A217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1F4D5F" w:rsidRPr="0040593B" w14:paraId="42A9D8B1" w14:textId="77777777" w:rsidTr="00A217DD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FB48" w14:textId="77777777" w:rsidR="001F4D5F" w:rsidRPr="0040593B" w:rsidRDefault="001F4D5F" w:rsidP="00A217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FA775B" w:rsidRPr="0040593B" w14:paraId="1FFE19ED" w14:textId="77777777" w:rsidTr="00D37EC0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AC87C" w14:textId="77777777" w:rsidR="00FA775B" w:rsidRPr="0040593B" w:rsidRDefault="00FA775B" w:rsidP="00D37EC0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9E9C8" w14:textId="77777777" w:rsidR="00FA775B" w:rsidRPr="0040593B" w:rsidRDefault="00FA775B" w:rsidP="00D37EC0">
            <w:pPr>
              <w:spacing w:after="0"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61FE" w14:textId="77777777" w:rsidR="00FA775B" w:rsidRPr="0040593B" w:rsidRDefault="00FA775B" w:rsidP="00FA775B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FA775B" w:rsidRPr="0040593B" w14:paraId="1C1DB74E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6BF7" w14:textId="77777777" w:rsidR="00FA775B" w:rsidRPr="0040593B" w:rsidRDefault="00FA775B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DEE4" w14:textId="77777777" w:rsidR="00FA775B" w:rsidRPr="0040593B" w:rsidRDefault="00FA775B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838E" w14:textId="77777777" w:rsidR="00FA775B" w:rsidRPr="0040593B" w:rsidRDefault="00FA775B" w:rsidP="00FA775B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FA775B" w:rsidRPr="0040593B" w14:paraId="227F1C27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E136" w14:textId="77777777" w:rsidR="00FA775B" w:rsidRPr="0040593B" w:rsidRDefault="00FA775B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9F19" w14:textId="77777777" w:rsidR="00FA775B" w:rsidRPr="0040593B" w:rsidRDefault="00FA775B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4AB1" w14:textId="77777777" w:rsidR="00FA775B" w:rsidRPr="0040593B" w:rsidRDefault="00FA775B" w:rsidP="00FA775B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FA775B" w:rsidRPr="0040593B" w14:paraId="13CB4D83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D253" w14:textId="77777777" w:rsidR="00FA775B" w:rsidRPr="0040593B" w:rsidRDefault="00FA775B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5894" w14:textId="77777777" w:rsidR="00FA775B" w:rsidRPr="0040593B" w:rsidRDefault="00FA775B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oceniać rozwój psychofizyczny dziecka, wykonywać testy przesiewowe i wykrywać zaburzenia </w:t>
            </w:r>
            <w:r w:rsidR="00D37EC0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w rozwoju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CF81" w14:textId="77777777" w:rsidR="00FA775B" w:rsidRPr="0040593B" w:rsidRDefault="00FA775B" w:rsidP="00FA775B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D.U5.</w:t>
            </w:r>
          </w:p>
        </w:tc>
      </w:tr>
      <w:tr w:rsidR="00FA775B" w:rsidRPr="0040593B" w14:paraId="13DD34A5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AEA" w14:textId="77777777" w:rsidR="00FA775B" w:rsidRPr="0040593B" w:rsidRDefault="00FA775B" w:rsidP="00A217DD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ADAB" w14:textId="77777777" w:rsidR="00FA775B" w:rsidRPr="0040593B" w:rsidRDefault="00FA775B" w:rsidP="00D37EC0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przekazywać informacje członkom zespołu terapeutycznego o stanie zdrowia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05582" w14:textId="77777777" w:rsidR="00FA775B" w:rsidRPr="0040593B" w:rsidRDefault="00FA775B" w:rsidP="00FA775B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D.U22.</w:t>
            </w:r>
          </w:p>
        </w:tc>
      </w:tr>
      <w:tr w:rsidR="001F4D5F" w:rsidRPr="0040593B" w14:paraId="3BE3B14D" w14:textId="77777777" w:rsidTr="00A217DD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5E4E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1F4D5F" w:rsidRPr="0040593B" w14:paraId="58A5DCF8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59E15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4D91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="0025619D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785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F4D5F" w:rsidRPr="0040593B" w14:paraId="54F8FFB1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0642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C0EF6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A5F2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F4D5F" w:rsidRPr="0040593B" w14:paraId="50EFE818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0DC7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7B63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549D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F4D5F" w:rsidRPr="0040593B" w14:paraId="62487670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7D17D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6A0D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2CB3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F4D5F" w:rsidRPr="0040593B" w14:paraId="07814E9C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4955C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A8C4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1F79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F4D5F" w:rsidRPr="0040593B" w14:paraId="1DC6CA83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6EA6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E7DB7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C426" w14:textId="77777777" w:rsidR="001F4D5F" w:rsidRPr="0040593B" w:rsidRDefault="00040391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1F4D5F" w:rsidRPr="0040593B" w14:paraId="66F1E3A6" w14:textId="77777777" w:rsidTr="00A217DD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BBDC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D093" w14:textId="77777777" w:rsidR="001F4D5F" w:rsidRPr="0040593B" w:rsidRDefault="001F4D5F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4F60" w14:textId="77777777" w:rsidR="001F4D5F" w:rsidRPr="0040593B" w:rsidRDefault="001F4D5F" w:rsidP="00A217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68B745F9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A044629" w14:textId="77777777" w:rsidR="006341CA" w:rsidRPr="0040593B" w:rsidRDefault="006341CA" w:rsidP="00FF146C">
      <w:pPr>
        <w:rPr>
          <w:rFonts w:ascii="Cambria" w:hAnsi="Cambria"/>
          <w:b/>
        </w:rPr>
      </w:pPr>
    </w:p>
    <w:p w14:paraId="71047187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28431B1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47331A3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24407FE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6F36394" w14:textId="77777777" w:rsidR="006341CA" w:rsidRPr="0040593B" w:rsidRDefault="006341CA" w:rsidP="00FF146C">
      <w:pPr>
        <w:rPr>
          <w:rFonts w:ascii="Cambria" w:hAnsi="Cambria"/>
          <w:b/>
        </w:rPr>
      </w:pPr>
    </w:p>
    <w:p w14:paraId="02400979" w14:textId="77777777" w:rsidR="006341CA" w:rsidRPr="0040593B" w:rsidRDefault="006341CA" w:rsidP="00FF146C">
      <w:pPr>
        <w:rPr>
          <w:rFonts w:ascii="Cambria" w:hAnsi="Cambria"/>
          <w:b/>
        </w:rPr>
      </w:pPr>
    </w:p>
    <w:p w14:paraId="6DB81F3A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B92DDB9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C50D11B" w14:textId="77777777" w:rsidR="006341CA" w:rsidRPr="0040593B" w:rsidRDefault="006341CA" w:rsidP="00FF146C">
      <w:pPr>
        <w:rPr>
          <w:rFonts w:ascii="Cambria" w:hAnsi="Cambria"/>
          <w:b/>
        </w:rPr>
      </w:pPr>
    </w:p>
    <w:p w14:paraId="2372DCEA" w14:textId="77777777" w:rsidR="006341CA" w:rsidRPr="0040593B" w:rsidRDefault="006341CA" w:rsidP="00FF146C">
      <w:pPr>
        <w:rPr>
          <w:rFonts w:ascii="Cambria" w:hAnsi="Cambria"/>
          <w:b/>
        </w:rPr>
      </w:pPr>
    </w:p>
    <w:p w14:paraId="0891CA43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C092A3B" w14:textId="77777777" w:rsidR="006341CA" w:rsidRPr="0040593B" w:rsidRDefault="006341CA" w:rsidP="00FF146C">
      <w:pPr>
        <w:rPr>
          <w:rFonts w:ascii="Cambria" w:hAnsi="Cambria"/>
          <w:b/>
        </w:rPr>
      </w:pPr>
    </w:p>
    <w:p w14:paraId="66A5F49F" w14:textId="77777777" w:rsidR="006341CA" w:rsidRPr="0040593B" w:rsidRDefault="006341CA" w:rsidP="00FF146C">
      <w:pPr>
        <w:rPr>
          <w:rFonts w:ascii="Cambria" w:hAnsi="Cambria"/>
          <w:b/>
        </w:rPr>
      </w:pPr>
    </w:p>
    <w:p w14:paraId="07A653C7" w14:textId="77777777" w:rsidR="006341CA" w:rsidRPr="0040593B" w:rsidRDefault="006341CA" w:rsidP="00FF146C">
      <w:pPr>
        <w:rPr>
          <w:rFonts w:ascii="Cambria" w:hAnsi="Cambria"/>
          <w:b/>
        </w:rPr>
      </w:pPr>
    </w:p>
    <w:p w14:paraId="12E8AEDF" w14:textId="77777777" w:rsidR="006341CA" w:rsidRPr="0040593B" w:rsidRDefault="006341CA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25619D" w:rsidRPr="0040593B" w14:paraId="5A842CDC" w14:textId="77777777" w:rsidTr="0015185A">
        <w:trPr>
          <w:trHeight w:hRule="exact" w:val="579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94F9F" w14:textId="77777777" w:rsidR="0025619D" w:rsidRPr="0040593B" w:rsidRDefault="0025619D" w:rsidP="00A217D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397D" w14:textId="77777777" w:rsidR="0025619D" w:rsidRPr="0040593B" w:rsidRDefault="0025619D" w:rsidP="0015185A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491F" w14:textId="77777777" w:rsidR="0025619D" w:rsidRPr="0040593B" w:rsidRDefault="0025619D" w:rsidP="001D4AE0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Położnictwo</w:t>
            </w:r>
            <w:r w:rsidR="0015185A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, ginekologia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 i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ielęgniarstwo </w:t>
            </w:r>
            <w:r w:rsidR="0015185A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br/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ołożniczo – </w:t>
            </w:r>
            <w:r w:rsidR="001D4AE0"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>g</w:t>
            </w:r>
            <w:r w:rsidRPr="0040593B">
              <w:rPr>
                <w:rFonts w:ascii="Cambria" w:hAnsi="Cambria"/>
                <w:b/>
                <w:bCs/>
                <w:spacing w:val="-3"/>
                <w:sz w:val="24"/>
                <w:szCs w:val="24"/>
              </w:rPr>
              <w:t xml:space="preserve">inekologiczne </w:t>
            </w:r>
          </w:p>
        </w:tc>
      </w:tr>
      <w:tr w:rsidR="0025619D" w:rsidRPr="0040593B" w14:paraId="3D1816DC" w14:textId="77777777" w:rsidTr="0015185A">
        <w:trPr>
          <w:trHeight w:hRule="exact" w:val="414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E4D7" w14:textId="77777777" w:rsidR="0025619D" w:rsidRPr="0040593B" w:rsidRDefault="0025619D" w:rsidP="00A217D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CDBAE" w14:textId="77777777" w:rsidR="0025619D" w:rsidRPr="0040593B" w:rsidRDefault="0025619D" w:rsidP="0015185A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784E" w14:textId="77777777" w:rsidR="0025619D" w:rsidRPr="0040593B" w:rsidRDefault="00314C2B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</w:rPr>
              <w:t>Obstetrics</w:t>
            </w:r>
            <w:r w:rsidR="0015185A" w:rsidRPr="0040593B">
              <w:rPr>
                <w:rFonts w:ascii="Cambria" w:hAnsi="Cambria"/>
              </w:rPr>
              <w:t>,</w:t>
            </w:r>
            <w:r w:rsidRPr="0040593B">
              <w:rPr>
                <w:rFonts w:ascii="Cambria" w:hAnsi="Cambria"/>
              </w:rPr>
              <w:t xml:space="preserve"> </w:t>
            </w:r>
            <w:r w:rsidR="0015185A" w:rsidRPr="0040593B">
              <w:rPr>
                <w:rFonts w:ascii="Cambria" w:hAnsi="Cambria"/>
              </w:rPr>
              <w:t xml:space="preserve">gynecology </w:t>
            </w:r>
            <w:r w:rsidRPr="0040593B">
              <w:rPr>
                <w:rFonts w:ascii="Cambria" w:hAnsi="Cambria"/>
              </w:rPr>
              <w:t xml:space="preserve">and </w:t>
            </w:r>
            <w:r w:rsidR="00CD1D17" w:rsidRPr="0040593B">
              <w:rPr>
                <w:rFonts w:ascii="Cambria" w:hAnsi="Cambria"/>
              </w:rPr>
              <w:t>o</w:t>
            </w:r>
            <w:r w:rsidRPr="0040593B">
              <w:rPr>
                <w:rFonts w:ascii="Cambria" w:hAnsi="Cambria"/>
              </w:rPr>
              <w:t xml:space="preserve">bstetrics and </w:t>
            </w:r>
            <w:r w:rsidR="00CD1D17" w:rsidRPr="0040593B">
              <w:rPr>
                <w:rFonts w:ascii="Cambria" w:hAnsi="Cambria"/>
              </w:rPr>
              <w:t>g</w:t>
            </w:r>
            <w:r w:rsidRPr="0040593B">
              <w:rPr>
                <w:rFonts w:ascii="Cambria" w:hAnsi="Cambria"/>
              </w:rPr>
              <w:t>ynecological</w:t>
            </w:r>
            <w:r w:rsidR="00040391" w:rsidRPr="0040593B">
              <w:rPr>
                <w:rFonts w:ascii="Cambria" w:hAnsi="Cambria"/>
              </w:rPr>
              <w:t xml:space="preserve"> </w:t>
            </w:r>
            <w:r w:rsidR="00CD1D17" w:rsidRPr="0040593B">
              <w:rPr>
                <w:rFonts w:ascii="Cambria" w:hAnsi="Cambria"/>
              </w:rPr>
              <w:t>n</w:t>
            </w:r>
            <w:r w:rsidRPr="0040593B">
              <w:rPr>
                <w:rFonts w:ascii="Cambria" w:hAnsi="Cambria"/>
              </w:rPr>
              <w:t>ursin</w:t>
            </w:r>
            <w:r w:rsidR="00A217DD" w:rsidRPr="0040593B">
              <w:rPr>
                <w:rFonts w:ascii="Cambria" w:hAnsi="Cambria"/>
              </w:rPr>
              <w:t>g</w:t>
            </w:r>
          </w:p>
        </w:tc>
      </w:tr>
    </w:tbl>
    <w:p w14:paraId="6031DD8C" w14:textId="77777777" w:rsidR="006341CA" w:rsidRPr="0040593B" w:rsidRDefault="006341CA" w:rsidP="00FF146C">
      <w:pPr>
        <w:rPr>
          <w:rFonts w:ascii="Cambria" w:hAnsi="Cambria"/>
          <w:b/>
        </w:rPr>
      </w:pPr>
    </w:p>
    <w:p w14:paraId="740D25B6" w14:textId="77777777" w:rsidR="00314C2B" w:rsidRPr="0040593B" w:rsidRDefault="00314C2B" w:rsidP="00AD7C0A">
      <w:pPr>
        <w:numPr>
          <w:ilvl w:val="0"/>
          <w:numId w:val="11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314C2B" w:rsidRPr="0040593B" w14:paraId="19140DAA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BFDD" w14:textId="77777777" w:rsidR="00314C2B" w:rsidRPr="0040593B" w:rsidRDefault="00314C2B" w:rsidP="00AD7C0A">
            <w:pPr>
              <w:numPr>
                <w:ilvl w:val="1"/>
                <w:numId w:val="1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47CA" w14:textId="77777777" w:rsidR="00314C2B" w:rsidRPr="0040593B" w:rsidRDefault="00314C2B" w:rsidP="00A217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40</w:t>
            </w:r>
          </w:p>
        </w:tc>
      </w:tr>
      <w:tr w:rsidR="00314C2B" w:rsidRPr="0040593B" w14:paraId="3388869F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0135" w14:textId="77777777" w:rsidR="00314C2B" w:rsidRPr="0040593B" w:rsidRDefault="00314C2B" w:rsidP="00AD7C0A">
            <w:pPr>
              <w:numPr>
                <w:ilvl w:val="1"/>
                <w:numId w:val="1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2EE9" w14:textId="77777777" w:rsidR="00314C2B" w:rsidRPr="0040593B" w:rsidRDefault="00314C2B" w:rsidP="00A217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</w:t>
            </w:r>
          </w:p>
        </w:tc>
      </w:tr>
      <w:tr w:rsidR="00314C2B" w:rsidRPr="0040593B" w14:paraId="520740DF" w14:textId="77777777" w:rsidTr="00A217DD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63C5" w14:textId="77777777" w:rsidR="00314C2B" w:rsidRPr="0040593B" w:rsidRDefault="00314C2B" w:rsidP="00AD7C0A">
            <w:pPr>
              <w:numPr>
                <w:ilvl w:val="1"/>
                <w:numId w:val="1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4686" w14:textId="77777777" w:rsidR="00314C2B" w:rsidRPr="0040593B" w:rsidRDefault="00314C2B" w:rsidP="00A217DD">
            <w:pPr>
              <w:autoSpaceDE w:val="0"/>
              <w:autoSpaceDN w:val="0"/>
              <w:adjustRightInd w:val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 xml:space="preserve">Oddział położniczy, noworodkowy, ginekologii </w:t>
            </w:r>
          </w:p>
        </w:tc>
      </w:tr>
      <w:tr w:rsidR="00314C2B" w:rsidRPr="0040593B" w14:paraId="6D395760" w14:textId="77777777" w:rsidTr="00A217DD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7BB5" w14:textId="77777777" w:rsidR="00314C2B" w:rsidRPr="0040593B" w:rsidRDefault="00314C2B" w:rsidP="00AD7C0A">
            <w:pPr>
              <w:numPr>
                <w:ilvl w:val="1"/>
                <w:numId w:val="1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C0A5" w14:textId="77777777" w:rsidR="00314C2B" w:rsidRPr="0040593B" w:rsidRDefault="00314C2B" w:rsidP="00A217DD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314C2B" w:rsidRPr="0040593B" w14:paraId="68AAA814" w14:textId="77777777" w:rsidTr="00A217DD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EB1F" w14:textId="77777777" w:rsidR="00314C2B" w:rsidRPr="0040593B" w:rsidRDefault="00314C2B" w:rsidP="00AD7C0A">
            <w:pPr>
              <w:numPr>
                <w:ilvl w:val="1"/>
                <w:numId w:val="1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D7D0" w14:textId="77777777" w:rsidR="00314C2B" w:rsidRPr="0040593B" w:rsidRDefault="00314C2B" w:rsidP="00314C2B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CE7FB" w14:textId="77777777" w:rsidR="00314C2B" w:rsidRPr="0040593B" w:rsidRDefault="00314C2B" w:rsidP="00314C2B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 Sipiński A. Opieka w położnictwie, Wydawnictwo Śląsk, Katowice 2012</w:t>
            </w:r>
          </w:p>
          <w:p w14:paraId="148C627A" w14:textId="77777777" w:rsidR="00314C2B" w:rsidRPr="0040593B" w:rsidRDefault="00314C2B" w:rsidP="00314C2B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 Salamończyk M, Łozińska-Czerniak A, Dmoch-Gajzlerska E. Neonatologia. Praktyczne umiejętności w opiece nad noworodkiem, PZWL, Warszawa 2014</w:t>
            </w:r>
          </w:p>
        </w:tc>
      </w:tr>
      <w:tr w:rsidR="00314C2B" w:rsidRPr="0040593B" w14:paraId="46ADD426" w14:textId="77777777" w:rsidTr="00A217D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E539" w14:textId="77777777" w:rsidR="00314C2B" w:rsidRPr="0040593B" w:rsidRDefault="00314C2B" w:rsidP="00A217DD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B35E" w14:textId="77777777" w:rsidR="00314C2B" w:rsidRPr="0040593B" w:rsidRDefault="00314C2B" w:rsidP="00A217DD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FA22" w14:textId="77777777" w:rsidR="00314C2B" w:rsidRPr="0040593B" w:rsidRDefault="00314C2B" w:rsidP="00A217DD">
            <w:pPr>
              <w:spacing w:after="0" w:line="276" w:lineRule="auto"/>
              <w:rPr>
                <w:rFonts w:ascii="Cambria" w:hAnsi="Cambria"/>
                <w:noProof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 Sipiński A. Opieka w ginekologii, Wydawnictwo Śląsk, Katowice 2012</w:t>
            </w:r>
          </w:p>
        </w:tc>
      </w:tr>
    </w:tbl>
    <w:p w14:paraId="15B0A1EE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440DF0F" w14:textId="77777777" w:rsidR="006341CA" w:rsidRPr="0040593B" w:rsidRDefault="00314C2B" w:rsidP="00314C2B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314C2B" w:rsidRPr="0040593B" w14:paraId="5679FBF0" w14:textId="77777777" w:rsidTr="00A217D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A13BF" w14:textId="77777777" w:rsidR="00314C2B" w:rsidRPr="0040593B" w:rsidRDefault="00314C2B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7894634B" w14:textId="77777777" w:rsidR="00314C2B" w:rsidRPr="0040593B" w:rsidRDefault="00314C2B" w:rsidP="00A217DD">
            <w:pPr>
              <w:spacing w:after="0" w:line="240" w:lineRule="auto"/>
              <w:ind w:left="720"/>
              <w:rPr>
                <w:rFonts w:ascii="Cambria" w:hAnsi="Cambria"/>
                <w:b/>
                <w:sz w:val="18"/>
                <w:szCs w:val="18"/>
              </w:rPr>
            </w:pPr>
          </w:p>
          <w:p w14:paraId="6FB23D70" w14:textId="77777777" w:rsidR="009D09F7" w:rsidRPr="0040593B" w:rsidRDefault="009D09F7" w:rsidP="009D09F7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C1. Przygotowanie studenta do zadań wynikających  z realizacji  dokumentacji  oddziału  położniczo -  noworodkowego</w:t>
            </w:r>
          </w:p>
          <w:p w14:paraId="23EBE202" w14:textId="77777777" w:rsidR="009D09F7" w:rsidRPr="0040593B" w:rsidRDefault="009D09F7" w:rsidP="009D09F7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C2. Obserwacja i bezpieczna pielęgnacja położnicy i noworodka.</w:t>
            </w:r>
          </w:p>
          <w:p w14:paraId="2B4A24FE" w14:textId="77777777" w:rsidR="00314C2B" w:rsidRPr="0040593B" w:rsidRDefault="009D09F7" w:rsidP="009D09F7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</w:rPr>
              <w:t>C3. Planowanie  i realizacja opieki nad położnicą i noworodkiem w  kolejnych dobach po porodzie.</w:t>
            </w:r>
          </w:p>
        </w:tc>
      </w:tr>
      <w:tr w:rsidR="00314C2B" w:rsidRPr="0040593B" w14:paraId="640CCD6F" w14:textId="77777777" w:rsidTr="00A217DD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313F6" w14:textId="77777777" w:rsidR="00314C2B" w:rsidRPr="0040593B" w:rsidRDefault="00314C2B" w:rsidP="00A217DD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76E17BD0" w14:textId="77777777" w:rsidR="00314C2B" w:rsidRPr="0040593B" w:rsidRDefault="00314C2B" w:rsidP="00A217DD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4357C449" w14:textId="77777777" w:rsidR="009D09F7" w:rsidRPr="0040593B" w:rsidRDefault="009D09F7" w:rsidP="009D09F7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Zapoznanie z wyposażeniem oddziału położniczego, noworodkowego, ginekologicznego. Zapobieganie zakażeniom szpitalnym Przyjęcie położnicy z sali porodowej. Obserwacja położnicy w pierwszej i kolejnych dobach po porodzie fizjologicznym, zabiegowym.</w:t>
            </w:r>
            <w:r w:rsidRPr="0040593B">
              <w:rPr>
                <w:rFonts w:ascii="Cambria" w:hAnsi="Cambria"/>
                <w:bCs/>
                <w:sz w:val="18"/>
                <w:szCs w:val="18"/>
              </w:rPr>
              <w:t xml:space="preserve"> Pielęgnowanie noworodka w kolejnych dobach życia. Techniki karmienia naturalnego. </w:t>
            </w:r>
          </w:p>
          <w:p w14:paraId="191209C0" w14:textId="77777777" w:rsidR="00314C2B" w:rsidRPr="0040593B" w:rsidRDefault="00314C2B" w:rsidP="009D09F7">
            <w:pPr>
              <w:spacing w:after="0" w:line="276" w:lineRule="auto"/>
              <w:rPr>
                <w:rFonts w:ascii="Cambria" w:hAnsi="Cambria"/>
                <w:bCs/>
                <w:sz w:val="18"/>
                <w:szCs w:val="18"/>
              </w:rPr>
            </w:pPr>
          </w:p>
        </w:tc>
      </w:tr>
    </w:tbl>
    <w:p w14:paraId="5A320E7D" w14:textId="77777777" w:rsidR="006341CA" w:rsidRPr="0040593B" w:rsidRDefault="006341CA" w:rsidP="0015185A">
      <w:pPr>
        <w:spacing w:after="0"/>
        <w:rPr>
          <w:rFonts w:ascii="Cambria" w:hAnsi="Cambria"/>
          <w:b/>
        </w:rPr>
      </w:pPr>
    </w:p>
    <w:p w14:paraId="4D62B238" w14:textId="77777777" w:rsidR="009D09F7" w:rsidRPr="0040593B" w:rsidRDefault="009D09F7" w:rsidP="009D09F7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2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"/>
        <w:gridCol w:w="709"/>
        <w:gridCol w:w="1209"/>
        <w:gridCol w:w="1276"/>
        <w:gridCol w:w="5528"/>
        <w:gridCol w:w="1276"/>
        <w:gridCol w:w="66"/>
      </w:tblGrid>
      <w:tr w:rsidR="009D09F7" w:rsidRPr="0040593B" w14:paraId="71371B43" w14:textId="77777777" w:rsidTr="0015185A">
        <w:trPr>
          <w:gridBefore w:val="1"/>
          <w:wBefore w:w="209" w:type="dxa"/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5BDBE5" w14:textId="77777777" w:rsidR="009D09F7" w:rsidRPr="0040593B" w:rsidRDefault="009D09F7" w:rsidP="00384DB3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B9F6" w14:textId="77777777" w:rsidR="009D09F7" w:rsidRPr="0040593B" w:rsidRDefault="009D09F7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B6B5" w14:textId="77777777" w:rsidR="009D09F7" w:rsidRPr="0040593B" w:rsidRDefault="009D09F7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9D09F7" w:rsidRPr="0040593B" w14:paraId="14638FF0" w14:textId="77777777" w:rsidTr="0015185A">
        <w:trPr>
          <w:gridBefore w:val="1"/>
          <w:wBefore w:w="209" w:type="dxa"/>
          <w:trHeight w:val="284"/>
        </w:trPr>
        <w:tc>
          <w:tcPr>
            <w:tcW w:w="10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CD8D" w14:textId="77777777" w:rsidR="009D09F7" w:rsidRPr="0040593B" w:rsidRDefault="009D09F7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9D09F7" w:rsidRPr="0040593B" w14:paraId="74F17506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5AB60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C5CC3" w14:textId="77777777" w:rsidR="009D09F7" w:rsidRPr="0040593B" w:rsidRDefault="009D09F7" w:rsidP="009D09F7">
            <w:pPr>
              <w:spacing w:after="0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F8B58" w14:textId="77777777" w:rsidR="009D09F7" w:rsidRPr="0040593B" w:rsidRDefault="009D09F7" w:rsidP="00384DB3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9D09F7" w:rsidRPr="0040593B" w14:paraId="37A1E2EF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6103" w14:textId="77777777" w:rsidR="009D09F7" w:rsidRPr="0040593B" w:rsidRDefault="009D09F7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976A" w14:textId="77777777" w:rsidR="009D09F7" w:rsidRPr="0040593B" w:rsidRDefault="009D09F7" w:rsidP="009D09F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A9ED" w14:textId="77777777" w:rsidR="009D09F7" w:rsidRPr="0040593B" w:rsidRDefault="009D09F7" w:rsidP="00384DB3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9D09F7" w:rsidRPr="0040593B" w14:paraId="051A3F34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ABA3" w14:textId="77777777" w:rsidR="009D09F7" w:rsidRPr="0040593B" w:rsidRDefault="009D09F7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6AA1" w14:textId="77777777" w:rsidR="009D09F7" w:rsidRPr="0040593B" w:rsidRDefault="009D09F7" w:rsidP="009D09F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50DF" w14:textId="77777777" w:rsidR="009D09F7" w:rsidRPr="0040593B" w:rsidRDefault="009D09F7" w:rsidP="00384DB3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9D09F7" w:rsidRPr="0040593B" w14:paraId="5D065FD9" w14:textId="77777777" w:rsidTr="0015185A">
        <w:trPr>
          <w:gridBefore w:val="1"/>
          <w:wBefore w:w="209" w:type="dxa"/>
          <w:trHeight w:val="284"/>
        </w:trPr>
        <w:tc>
          <w:tcPr>
            <w:tcW w:w="10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51B4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9D09F7" w:rsidRPr="0040593B" w14:paraId="30498195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F287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0180F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CA52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57D0C036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0A26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FF31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B4CC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256B0D78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CA1B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5CA0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58D7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5C7F559C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7483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76BF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36DB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02F0661F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2AA6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E823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6BA4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6BAD6752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6A55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E2C20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B205" w14:textId="77777777" w:rsidR="009D09F7" w:rsidRPr="0040593B" w:rsidRDefault="00040391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77A14A25" w14:textId="77777777" w:rsidTr="0015185A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9824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97E3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AE38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2E11916B" w14:textId="77777777" w:rsidTr="001518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66" w:type="dxa"/>
          <w:trHeight w:hRule="exact" w:val="296"/>
        </w:trPr>
        <w:tc>
          <w:tcPr>
            <w:tcW w:w="21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6694D" w14:textId="77777777" w:rsidR="009D09F7" w:rsidRPr="0040593B" w:rsidRDefault="009D09F7" w:rsidP="00384DB3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bookmarkStart w:id="1" w:name="_Hlk50676882"/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6C30" w14:textId="77777777" w:rsidR="009D09F7" w:rsidRPr="0040593B" w:rsidRDefault="009D09F7" w:rsidP="00384DB3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56A4" w14:textId="77777777" w:rsidR="009D09F7" w:rsidRPr="0040593B" w:rsidRDefault="009D09F7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Choroby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w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ewnętrzne i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ielęgniarstwo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i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nternistyczne</w:t>
            </w:r>
          </w:p>
        </w:tc>
      </w:tr>
      <w:tr w:rsidR="009D09F7" w:rsidRPr="0040593B" w14:paraId="079B20C2" w14:textId="77777777" w:rsidTr="001518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66" w:type="dxa"/>
          <w:trHeight w:hRule="exact" w:val="391"/>
        </w:trPr>
        <w:tc>
          <w:tcPr>
            <w:tcW w:w="212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866B" w14:textId="77777777" w:rsidR="009D09F7" w:rsidRPr="0040593B" w:rsidRDefault="009D09F7" w:rsidP="00384DB3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9AD4" w14:textId="77777777" w:rsidR="009D09F7" w:rsidRPr="0040593B" w:rsidRDefault="009D09F7" w:rsidP="00384DB3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767A" w14:textId="77777777" w:rsidR="009D09F7" w:rsidRPr="0040593B" w:rsidRDefault="009D09F7" w:rsidP="001518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>Internal</w:t>
            </w:r>
            <w:r w:rsidR="00040391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5185A" w:rsidRPr="0040593B">
              <w:rPr>
                <w:rFonts w:ascii="Cambria" w:hAnsi="Cambria"/>
                <w:sz w:val="24"/>
                <w:szCs w:val="24"/>
              </w:rPr>
              <w:t>d</w:t>
            </w:r>
            <w:r w:rsidRPr="0040593B">
              <w:rPr>
                <w:rFonts w:ascii="Cambria" w:hAnsi="Cambria"/>
                <w:sz w:val="24"/>
                <w:szCs w:val="24"/>
              </w:rPr>
              <w:t xml:space="preserve">isease and </w:t>
            </w:r>
            <w:r w:rsidR="0015185A" w:rsidRPr="0040593B">
              <w:rPr>
                <w:rFonts w:ascii="Cambria" w:hAnsi="Cambria"/>
                <w:sz w:val="24"/>
                <w:szCs w:val="24"/>
              </w:rPr>
              <w:t>i</w:t>
            </w:r>
            <w:r w:rsidRPr="0040593B">
              <w:rPr>
                <w:rFonts w:ascii="Cambria" w:hAnsi="Cambria"/>
                <w:sz w:val="24"/>
                <w:szCs w:val="24"/>
              </w:rPr>
              <w:t>nternal</w:t>
            </w:r>
            <w:r w:rsidR="00040391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5185A" w:rsidRPr="0040593B">
              <w:rPr>
                <w:rFonts w:ascii="Cambria" w:hAnsi="Cambria"/>
                <w:sz w:val="24"/>
                <w:szCs w:val="24"/>
              </w:rPr>
              <w:t>m</w:t>
            </w:r>
            <w:r w:rsidRPr="0040593B">
              <w:rPr>
                <w:rFonts w:ascii="Cambria" w:hAnsi="Cambria"/>
                <w:sz w:val="24"/>
                <w:szCs w:val="24"/>
              </w:rPr>
              <w:t>edicine</w:t>
            </w:r>
            <w:r w:rsidR="00040391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5185A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>ursing</w:t>
            </w:r>
          </w:p>
        </w:tc>
      </w:tr>
    </w:tbl>
    <w:p w14:paraId="65445E4F" w14:textId="77777777" w:rsidR="009D09F7" w:rsidRPr="0040593B" w:rsidRDefault="009D09F7" w:rsidP="009D09F7">
      <w:pPr>
        <w:rPr>
          <w:rFonts w:ascii="Cambria" w:hAnsi="Cambria"/>
          <w:b/>
        </w:rPr>
      </w:pPr>
    </w:p>
    <w:p w14:paraId="0AE2E082" w14:textId="77777777" w:rsidR="009D09F7" w:rsidRPr="0040593B" w:rsidRDefault="009D09F7" w:rsidP="00AD7C0A">
      <w:pPr>
        <w:numPr>
          <w:ilvl w:val="0"/>
          <w:numId w:val="14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9D09F7" w:rsidRPr="0040593B" w14:paraId="469AE743" w14:textId="77777777" w:rsidTr="00384DB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8C9B" w14:textId="77777777" w:rsidR="009D09F7" w:rsidRPr="0040593B" w:rsidRDefault="009D09F7" w:rsidP="00AD7C0A">
            <w:pPr>
              <w:numPr>
                <w:ilvl w:val="1"/>
                <w:numId w:val="14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E4AE" w14:textId="77777777" w:rsidR="009D09F7" w:rsidRPr="0040593B" w:rsidRDefault="00CE425E" w:rsidP="00384DB3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160</w:t>
            </w:r>
          </w:p>
        </w:tc>
      </w:tr>
      <w:tr w:rsidR="009D09F7" w:rsidRPr="0040593B" w14:paraId="69C3F043" w14:textId="77777777" w:rsidTr="00384DB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DF70" w14:textId="77777777" w:rsidR="009D09F7" w:rsidRPr="0040593B" w:rsidRDefault="009D09F7" w:rsidP="00AD7C0A">
            <w:pPr>
              <w:numPr>
                <w:ilvl w:val="1"/>
                <w:numId w:val="14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AD51" w14:textId="77777777" w:rsidR="009D09F7" w:rsidRPr="0040593B" w:rsidRDefault="00CE425E" w:rsidP="00384DB3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6</w:t>
            </w:r>
          </w:p>
        </w:tc>
      </w:tr>
      <w:tr w:rsidR="009D09F7" w:rsidRPr="0040593B" w14:paraId="056F1513" w14:textId="77777777" w:rsidTr="009D09F7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33A7" w14:textId="77777777" w:rsidR="009D09F7" w:rsidRPr="0040593B" w:rsidRDefault="009D09F7" w:rsidP="00AD7C0A">
            <w:pPr>
              <w:numPr>
                <w:ilvl w:val="1"/>
                <w:numId w:val="14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4411" w14:textId="0E09227B" w:rsidR="009D09F7" w:rsidRPr="0040593B" w:rsidRDefault="009D09F7" w:rsidP="009D09F7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>Oddziały chorób wewnętrznych (internistyczny, kardiologiczny, nefrologiczny</w:t>
            </w:r>
            <w:r w:rsidR="007E6BAF">
              <w:rPr>
                <w:rFonts w:ascii="Cambria" w:hAnsi="Cambria"/>
                <w:iCs/>
                <w:sz w:val="18"/>
                <w:szCs w:val="18"/>
              </w:rPr>
              <w:t>, chorób płuc</w:t>
            </w:r>
            <w:r w:rsidRPr="0040593B">
              <w:rPr>
                <w:rFonts w:ascii="Cambria" w:hAnsi="Cambria"/>
                <w:iCs/>
                <w:sz w:val="18"/>
                <w:szCs w:val="18"/>
              </w:rPr>
              <w:t xml:space="preserve">) </w:t>
            </w:r>
          </w:p>
        </w:tc>
      </w:tr>
      <w:tr w:rsidR="009D09F7" w:rsidRPr="0040593B" w14:paraId="054B304D" w14:textId="77777777" w:rsidTr="00384DB3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25AA" w14:textId="77777777" w:rsidR="009D09F7" w:rsidRPr="0040593B" w:rsidRDefault="009D09F7" w:rsidP="00AD7C0A">
            <w:pPr>
              <w:numPr>
                <w:ilvl w:val="1"/>
                <w:numId w:val="14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A13B" w14:textId="77777777" w:rsidR="009D09F7" w:rsidRPr="0040593B" w:rsidRDefault="009D09F7" w:rsidP="00384DB3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9D09F7" w:rsidRPr="0040593B" w14:paraId="1C96A3DB" w14:textId="77777777" w:rsidTr="00384DB3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8A19C" w14:textId="77777777" w:rsidR="009D09F7" w:rsidRPr="0040593B" w:rsidRDefault="009D09F7" w:rsidP="00AD7C0A">
            <w:pPr>
              <w:numPr>
                <w:ilvl w:val="1"/>
                <w:numId w:val="14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BAE3" w14:textId="77777777" w:rsidR="009D09F7" w:rsidRPr="0040593B" w:rsidRDefault="009D09F7" w:rsidP="00384DB3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A4870" w14:textId="77777777" w:rsidR="009D09F7" w:rsidRPr="0040593B" w:rsidRDefault="009D09F7" w:rsidP="009D09F7">
            <w:pPr>
              <w:widowControl w:val="0"/>
              <w:shd w:val="clear" w:color="auto" w:fill="FFFFFF"/>
              <w:tabs>
                <w:tab w:val="left" w:pos="9356"/>
                <w:tab w:val="left" w:pos="9498"/>
              </w:tabs>
              <w:autoSpaceDE w:val="0"/>
              <w:autoSpaceDN w:val="0"/>
              <w:adjustRightInd w:val="0"/>
              <w:spacing w:after="0" w:line="276" w:lineRule="auto"/>
              <w:ind w:right="16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1.Talarska D, Zozulińska–Ziółkiewicz D. Pielęgniarstwo internistyczne, PZWL, Warszawa 2016 </w:t>
            </w:r>
          </w:p>
          <w:p w14:paraId="6109F6CF" w14:textId="77777777" w:rsidR="009D09F7" w:rsidRPr="0040593B" w:rsidRDefault="009D09F7" w:rsidP="009D09F7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 Pączek L, Foroncewicz  B, Mucha K. Choroby wewnętrzne. Podręcznik dla studentów pielęgniarstwa i położnictwa, PZWL, Warszawa 2014</w:t>
            </w:r>
          </w:p>
          <w:p w14:paraId="564E426F" w14:textId="77777777" w:rsidR="00CE425E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3. Jurkowska G, Łagoda K. Pielęgniarstwo internistyczne, PZWL Warszawa 2019</w:t>
            </w:r>
          </w:p>
          <w:p w14:paraId="135770FF" w14:textId="77777777" w:rsidR="00CE425E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4. Kaszuba D, Nowicka A. Pielęgniarstwo kardiologiczne, PZWL Warszawa 2013</w:t>
            </w:r>
          </w:p>
        </w:tc>
      </w:tr>
      <w:tr w:rsidR="009D09F7" w:rsidRPr="0040593B" w14:paraId="710BDA61" w14:textId="77777777" w:rsidTr="00384DB3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CB65" w14:textId="77777777" w:rsidR="009D09F7" w:rsidRPr="0040593B" w:rsidRDefault="009D09F7" w:rsidP="00384DB3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FBC6F" w14:textId="77777777" w:rsidR="009D09F7" w:rsidRPr="0040593B" w:rsidRDefault="009D09F7" w:rsidP="00384DB3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A087" w14:textId="77777777" w:rsidR="00742D29" w:rsidRPr="0040593B" w:rsidRDefault="00742D29" w:rsidP="00742D29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1. Ciborowska H, Rudnicka A. Żywienie zdrowego i chorego człowieka, PZWL, Warszawa 2014 </w:t>
            </w:r>
          </w:p>
          <w:p w14:paraId="77172957" w14:textId="77777777" w:rsidR="009D09F7" w:rsidRPr="0040593B" w:rsidRDefault="00742D29" w:rsidP="00742D29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2. Nowicka A, Kaszuba D. Pielęgniarstwo kardiologiczne. Podręcznik dla studiów medycznych, PZWL, Warszawa 2014 </w:t>
            </w:r>
          </w:p>
          <w:p w14:paraId="4E99E7B0" w14:textId="77777777" w:rsidR="00CE425E" w:rsidRPr="0040593B" w:rsidRDefault="00CE425E" w:rsidP="00CE425E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3. Kózka M, Płaszewska – Żywko L. Procedury pielęgniarskie, PZWL Warszawa 2019</w:t>
            </w:r>
          </w:p>
          <w:p w14:paraId="015A3929" w14:textId="77777777" w:rsidR="00CE425E" w:rsidRPr="0040593B" w:rsidRDefault="00CE425E" w:rsidP="00CE425E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4. Szewczyk A. Pielęgniarstwo diabetologiczne, PZWL Warszawa 2019</w:t>
            </w:r>
          </w:p>
          <w:p w14:paraId="7D4F94C9" w14:textId="77777777" w:rsidR="00CE425E" w:rsidRPr="0040593B" w:rsidRDefault="00CE425E" w:rsidP="00CE425E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5. Czekirda M. Obliczanie dawek leków, PZWL Warszawa 2017</w:t>
            </w:r>
          </w:p>
        </w:tc>
      </w:tr>
    </w:tbl>
    <w:p w14:paraId="6EC5AE40" w14:textId="77777777" w:rsidR="009D09F7" w:rsidRPr="0040593B" w:rsidRDefault="009D09F7" w:rsidP="009D09F7">
      <w:pPr>
        <w:rPr>
          <w:rFonts w:ascii="Cambria" w:hAnsi="Cambria"/>
          <w:b/>
        </w:rPr>
      </w:pPr>
    </w:p>
    <w:p w14:paraId="30BAC68F" w14:textId="77777777" w:rsidR="009D09F7" w:rsidRPr="0040593B" w:rsidRDefault="009D09F7" w:rsidP="009D09F7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9D09F7" w:rsidRPr="0040593B" w14:paraId="602DADDB" w14:textId="77777777" w:rsidTr="00384DB3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038CA" w14:textId="77777777" w:rsidR="009D09F7" w:rsidRPr="0040593B" w:rsidRDefault="009D09F7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6E6F52E1" w14:textId="77777777" w:rsidR="009D09F7" w:rsidRPr="0040593B" w:rsidRDefault="009D09F7" w:rsidP="00384DB3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  <w:p w14:paraId="3FCB761A" w14:textId="77777777" w:rsidR="00742D29" w:rsidRPr="0040593B" w:rsidRDefault="00742D29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Przygotowanie studenta do zadań dotyczących pozyskiwania informacji o stanie zdrowia pacjenta z wykorzystaniem metod wywiadu, obserwacji, analizy dokumentacji medycznej.</w:t>
            </w:r>
          </w:p>
          <w:p w14:paraId="7B7EA0BA" w14:textId="77777777" w:rsidR="00742D29" w:rsidRPr="0040593B" w:rsidRDefault="00742D29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Formułowanie i podejmowanie prób rozwiązywania problemów pielęgnacyjnych.</w:t>
            </w:r>
          </w:p>
          <w:p w14:paraId="43E9053E" w14:textId="77777777" w:rsidR="00742D29" w:rsidRPr="0040593B" w:rsidRDefault="00742D29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Bezpieczne wykonywanie procedur pielęgniarskich w oddziale.</w:t>
            </w:r>
          </w:p>
          <w:p w14:paraId="5D7AF729" w14:textId="77777777" w:rsidR="00CE425E" w:rsidRPr="0040593B" w:rsidRDefault="00CE425E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C4. Doskonalenie umiejętności planowania i realizacji procesu pielęgnowania w chorobach internistycznych.</w:t>
            </w:r>
          </w:p>
          <w:p w14:paraId="5168BF5A" w14:textId="77777777" w:rsidR="00CE425E" w:rsidRPr="0040593B" w:rsidRDefault="00CE425E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C5. Wdrażanie do bezpiecznego wykonywania zabiegów pielęgnacyjno-leczniczych.</w:t>
            </w:r>
          </w:p>
          <w:p w14:paraId="3A81C945" w14:textId="77777777" w:rsidR="00CE425E" w:rsidRPr="0040593B" w:rsidRDefault="00CE425E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C6. D</w:t>
            </w:r>
            <w:r w:rsidR="00156022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oskonalenie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dział</w:t>
            </w:r>
            <w:r w:rsidR="00156022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ań opiekuńczych związanych z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hospitalizacją.</w:t>
            </w:r>
          </w:p>
          <w:p w14:paraId="20133349" w14:textId="77777777" w:rsidR="00CE425E" w:rsidRPr="0040593B" w:rsidRDefault="00CE425E" w:rsidP="00156022">
            <w:pPr>
              <w:pStyle w:val="Tekstpodstawowy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C7. D</w:t>
            </w:r>
            <w:r w:rsidR="00156022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obór metod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pielęgnowania zależnie od problemów chorobowych. </w:t>
            </w:r>
          </w:p>
          <w:p w14:paraId="1BA33B7B" w14:textId="77777777" w:rsidR="00742D29" w:rsidRPr="0040593B" w:rsidRDefault="00742D29" w:rsidP="00742D29">
            <w:pPr>
              <w:pStyle w:val="Tekstpodstawowy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</w:tr>
      <w:tr w:rsidR="009D09F7" w:rsidRPr="0040593B" w14:paraId="42018D21" w14:textId="77777777" w:rsidTr="00384DB3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39209" w14:textId="77777777" w:rsidR="009D09F7" w:rsidRPr="0040593B" w:rsidRDefault="009D09F7" w:rsidP="00384DB3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13B63731" w14:textId="77777777" w:rsidR="009D09F7" w:rsidRPr="0040593B" w:rsidRDefault="009D09F7" w:rsidP="00384DB3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5070170F" w14:textId="77777777" w:rsidR="009D09F7" w:rsidRPr="0040593B" w:rsidRDefault="00742D29" w:rsidP="00FD7B38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Zapoznanie z wyposażeniem oddziału i dokumentacją pielęgniarki. Przyjęcie chorego w oddział. Przygotowanie chorego do badań diagnostycznych w chorobach wewnętrznych, specyfika obserwacji pielęgniarki w kontekście ryzyka powikłań. Specyfika obserwacji pielęgniarki w chorobach  internistycznych. Rejestracja i interpretacja  pomiarów podstawowych funkcji życiowych na podstawie  pacjentów  hospitalizowanych w oddziale. </w:t>
            </w:r>
          </w:p>
          <w:p w14:paraId="7731867E" w14:textId="77777777" w:rsidR="00156022" w:rsidRPr="0040593B" w:rsidRDefault="00156022" w:rsidP="00FD7B38">
            <w:pPr>
              <w:spacing w:after="0" w:line="276" w:lineRule="auto"/>
              <w:jc w:val="both"/>
              <w:rPr>
                <w:rFonts w:ascii="Cambria" w:hAnsi="Cambria"/>
                <w:bCs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Ewaluacja procesu pielęgnowania na podstawie dokumentacji oddziału. Problemy pielęgnacyjne w niewydolności krążenia, nadciśnieniu tętniczym, chorobie niedokrwiennej serca, cukrzycy, przewlekłych chorobach pulmonologicznych, hematologicznych. Edukacja pacjenta i jego rodziny w zakresie opieki domowej.  Metody dializoterapii. Edukacja zdrowotna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 xml:space="preserve">w niewydolność nerek, niewydolności krążenia, cukrzycy.  </w:t>
            </w:r>
          </w:p>
        </w:tc>
      </w:tr>
    </w:tbl>
    <w:p w14:paraId="5090007B" w14:textId="77777777" w:rsidR="009D09F7" w:rsidRPr="0040593B" w:rsidRDefault="009D09F7" w:rsidP="009D09F7">
      <w:pPr>
        <w:rPr>
          <w:rFonts w:ascii="Cambria" w:hAnsi="Cambria"/>
          <w:b/>
        </w:rPr>
      </w:pPr>
    </w:p>
    <w:p w14:paraId="3F6F5230" w14:textId="77777777" w:rsidR="00156022" w:rsidRPr="0040593B" w:rsidRDefault="00156022" w:rsidP="009D09F7">
      <w:pPr>
        <w:rPr>
          <w:rFonts w:ascii="Cambria" w:hAnsi="Cambria"/>
          <w:b/>
        </w:rPr>
      </w:pPr>
    </w:p>
    <w:p w14:paraId="2CB0DDAC" w14:textId="77777777" w:rsidR="00156022" w:rsidRPr="0040593B" w:rsidRDefault="00156022" w:rsidP="009D09F7">
      <w:pPr>
        <w:rPr>
          <w:rFonts w:ascii="Cambria" w:hAnsi="Cambria"/>
          <w:b/>
        </w:rPr>
      </w:pPr>
    </w:p>
    <w:p w14:paraId="1834C7FC" w14:textId="77777777" w:rsidR="00156022" w:rsidRDefault="00156022" w:rsidP="009D09F7">
      <w:pPr>
        <w:rPr>
          <w:rFonts w:ascii="Cambria" w:hAnsi="Cambria"/>
          <w:b/>
        </w:rPr>
      </w:pPr>
    </w:p>
    <w:p w14:paraId="3857842D" w14:textId="77777777" w:rsidR="007E6BAF" w:rsidRDefault="007E6BAF" w:rsidP="009D09F7">
      <w:pPr>
        <w:rPr>
          <w:rFonts w:ascii="Cambria" w:hAnsi="Cambria"/>
          <w:b/>
        </w:rPr>
      </w:pPr>
    </w:p>
    <w:p w14:paraId="2D74500D" w14:textId="77777777" w:rsidR="007E6BAF" w:rsidRPr="0040593B" w:rsidRDefault="007E6BAF" w:rsidP="009D09F7">
      <w:pPr>
        <w:rPr>
          <w:rFonts w:ascii="Cambria" w:hAnsi="Cambria"/>
          <w:b/>
        </w:rPr>
      </w:pPr>
    </w:p>
    <w:p w14:paraId="3BE8C060" w14:textId="77777777" w:rsidR="009D09F7" w:rsidRPr="0040593B" w:rsidRDefault="009D09F7" w:rsidP="009D09F7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lastRenderedPageBreak/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9D09F7" w:rsidRPr="0040593B" w14:paraId="715B7D59" w14:textId="77777777" w:rsidTr="00384DB3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28F4B2" w14:textId="77777777" w:rsidR="009D09F7" w:rsidRPr="0040593B" w:rsidRDefault="009D09F7" w:rsidP="00384DB3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7FE" w14:textId="77777777" w:rsidR="009D09F7" w:rsidRPr="0040593B" w:rsidRDefault="009D09F7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D155" w14:textId="77777777" w:rsidR="009D09F7" w:rsidRPr="0040593B" w:rsidRDefault="009D09F7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9D09F7" w:rsidRPr="0040593B" w14:paraId="27D4A7B7" w14:textId="77777777" w:rsidTr="00384DB3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A682" w14:textId="77777777" w:rsidR="009D09F7" w:rsidRPr="0040593B" w:rsidRDefault="009D09F7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302E3C" w:rsidRPr="0040593B" w14:paraId="501D6F74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2CCD5" w14:textId="77777777" w:rsidR="00302E3C" w:rsidRPr="0040593B" w:rsidRDefault="00302E3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C771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1F81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156022" w:rsidRPr="0040593B" w14:paraId="0AC45196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99BF2" w14:textId="77777777" w:rsidR="00156022" w:rsidRPr="0040593B" w:rsidRDefault="00156022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4E7B" w14:textId="77777777" w:rsidR="00156022" w:rsidRPr="0040593B" w:rsidRDefault="00156022" w:rsidP="00302E3C">
            <w:pPr>
              <w:spacing w:after="0" w:line="240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wykonywać testy diagnostyczne dla oznaczenia ciał ketonowych i glukozy we krwi i w moczu oraz cholesterolu we krwi oraz inne testy paskowe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AE09" w14:textId="77777777" w:rsidR="00156022" w:rsidRPr="0040593B" w:rsidRDefault="00156022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C.U6.</w:t>
            </w:r>
          </w:p>
        </w:tc>
      </w:tr>
      <w:tr w:rsidR="00302E3C" w:rsidRPr="0040593B" w14:paraId="213038B2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9174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DE32" w14:textId="77777777" w:rsidR="00302E3C" w:rsidRPr="0040593B" w:rsidRDefault="00302E3C" w:rsidP="00302E3C">
            <w:pPr>
              <w:tabs>
                <w:tab w:val="left" w:pos="1950"/>
              </w:tabs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AC97A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302E3C" w:rsidRPr="0040593B" w14:paraId="71A69189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BCEC4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27B2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poradnictwo w zakresie samoopieki pacjentów w różnym wieku i stanie zdrowia dotyczące wad rozwojowych, chorób i uzależnień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7A01F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D.U2.</w:t>
            </w:r>
          </w:p>
        </w:tc>
      </w:tr>
      <w:tr w:rsidR="00302E3C" w:rsidRPr="0040593B" w14:paraId="122DCD08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3187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CC27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D247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302E3C" w:rsidRPr="0040593B" w14:paraId="35832185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5A37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AD33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wykonywać badanie elektrokardiograficzne i rozpoznawać zaburzenia zagrażające życiu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405F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D.U10.</w:t>
            </w:r>
          </w:p>
        </w:tc>
      </w:tr>
      <w:tr w:rsidR="00302E3C" w:rsidRPr="0040593B" w14:paraId="7C8FB259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9AB90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6165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modyfikować dawkę stałą insuliny szybko- i krótkodziałającej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02E5D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D.U11.</w:t>
            </w:r>
          </w:p>
        </w:tc>
      </w:tr>
      <w:tr w:rsidR="00302E3C" w:rsidRPr="0040593B" w14:paraId="4774D706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F73F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E98E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przygotowywać pacjenta fizycznie i psychicznie do badań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B2DE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D.U12.</w:t>
            </w:r>
          </w:p>
        </w:tc>
      </w:tr>
      <w:tr w:rsidR="00302E3C" w:rsidRPr="0040593B" w14:paraId="7F597D55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DBFE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97ECF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wystawiać skierowania na wykonanie określonych badań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9562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D.U13.</w:t>
            </w:r>
          </w:p>
        </w:tc>
      </w:tr>
      <w:tr w:rsidR="00302E3C" w:rsidRPr="0040593B" w14:paraId="348177D1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1094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CA6C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dokumentować sytuację zdrowotną pacjenta, dynamikę jej zmian i realizowaną opiekę pielęgniarską,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uwzględnieniem narzędzi informatycznych do gromadzenia danych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3DBD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D.U15.</w:t>
            </w:r>
          </w:p>
        </w:tc>
      </w:tr>
      <w:tr w:rsidR="00302E3C" w:rsidRPr="0040593B" w14:paraId="5312EB32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65F0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A04D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przekazywać informacje członkom zespołu terapeutycznego o stanie zdrowia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63F8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D.U22.</w:t>
            </w:r>
          </w:p>
        </w:tc>
      </w:tr>
      <w:tr w:rsidR="00302E3C" w:rsidRPr="0040593B" w14:paraId="6338A954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CFA8" w14:textId="77777777" w:rsidR="00302E3C" w:rsidRPr="0040593B" w:rsidRDefault="00302E3C" w:rsidP="00156022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156022" w:rsidRPr="0040593B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287E" w14:textId="77777777" w:rsidR="00302E3C" w:rsidRPr="0040593B" w:rsidRDefault="00302E3C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asystować lekarzowi w trakcie badań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0FB1" w14:textId="77777777" w:rsidR="00302E3C" w:rsidRPr="0040593B" w:rsidRDefault="00302E3C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D.U23.</w:t>
            </w:r>
          </w:p>
        </w:tc>
      </w:tr>
      <w:tr w:rsidR="00156022" w:rsidRPr="0040593B" w14:paraId="65B59D5E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F16B" w14:textId="77777777" w:rsidR="00156022" w:rsidRPr="0040593B" w:rsidRDefault="00156022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E5543" w14:textId="77777777" w:rsidR="00156022" w:rsidRPr="0040593B" w:rsidRDefault="00156022" w:rsidP="00302E3C">
            <w:pPr>
              <w:spacing w:after="0" w:line="240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przygotowywać i podawać pacjentom leki różnymi drogami, samodzielnie lub na zlecenie lekarza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B871" w14:textId="77777777" w:rsidR="00156022" w:rsidRPr="0040593B" w:rsidRDefault="00156022" w:rsidP="00302E3C">
            <w:pPr>
              <w:spacing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D.U26.</w:t>
            </w:r>
          </w:p>
        </w:tc>
      </w:tr>
      <w:tr w:rsidR="009D09F7" w:rsidRPr="0040593B" w14:paraId="0866C308" w14:textId="77777777" w:rsidTr="00384DB3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295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9D09F7" w:rsidRPr="0040593B" w14:paraId="5AEDB753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C685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DA7E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B0F7B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5371144D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EDC97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8D36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09EF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1370C1EE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BF31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7FE4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ED14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1FA86C1B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8622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2C086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A1B5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7F9E8121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0900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F987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702F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27A7A1FA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C8D1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079E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FE76" w14:textId="77777777" w:rsidR="009D09F7" w:rsidRPr="0040593B" w:rsidRDefault="00040391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9D09F7" w:rsidRPr="0040593B" w14:paraId="3888A441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B4A2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8942" w14:textId="77777777" w:rsidR="009D09F7" w:rsidRPr="0040593B" w:rsidRDefault="009D09F7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9A415" w14:textId="77777777" w:rsidR="009D09F7" w:rsidRPr="0040593B" w:rsidRDefault="009D09F7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6D12174B" w14:textId="77777777" w:rsidR="009D09F7" w:rsidRPr="0040593B" w:rsidRDefault="009D09F7" w:rsidP="009D09F7">
      <w:pPr>
        <w:rPr>
          <w:rFonts w:ascii="Cambria" w:hAnsi="Cambria"/>
          <w:b/>
        </w:rPr>
      </w:pPr>
    </w:p>
    <w:p w14:paraId="6A149599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2BC0A71" w14:textId="77777777" w:rsidR="006341CA" w:rsidRPr="0040593B" w:rsidRDefault="006341CA" w:rsidP="00FF146C">
      <w:pPr>
        <w:rPr>
          <w:rFonts w:ascii="Cambria" w:hAnsi="Cambria"/>
          <w:b/>
        </w:rPr>
      </w:pPr>
    </w:p>
    <w:p w14:paraId="72E94E31" w14:textId="77777777" w:rsidR="006341CA" w:rsidRPr="0040593B" w:rsidRDefault="006341CA" w:rsidP="00FF146C">
      <w:pPr>
        <w:rPr>
          <w:rFonts w:ascii="Cambria" w:hAnsi="Cambria"/>
          <w:b/>
        </w:rPr>
      </w:pPr>
    </w:p>
    <w:p w14:paraId="7B699007" w14:textId="77777777" w:rsidR="006341CA" w:rsidRPr="0040593B" w:rsidRDefault="006341CA" w:rsidP="00FF146C">
      <w:pPr>
        <w:rPr>
          <w:rFonts w:ascii="Cambria" w:hAnsi="Cambria"/>
          <w:b/>
        </w:rPr>
      </w:pPr>
    </w:p>
    <w:p w14:paraId="1BC761D8" w14:textId="77777777" w:rsidR="006341CA" w:rsidRPr="0040593B" w:rsidRDefault="006341CA" w:rsidP="00FF146C">
      <w:pPr>
        <w:rPr>
          <w:rFonts w:ascii="Cambria" w:hAnsi="Cambria"/>
          <w:b/>
        </w:rPr>
      </w:pPr>
    </w:p>
    <w:p w14:paraId="4B015457" w14:textId="77777777" w:rsidR="006341CA" w:rsidRPr="0040593B" w:rsidRDefault="006341CA" w:rsidP="00FF146C">
      <w:pPr>
        <w:rPr>
          <w:rFonts w:ascii="Cambria" w:hAnsi="Cambria"/>
          <w:b/>
        </w:rPr>
      </w:pPr>
    </w:p>
    <w:p w14:paraId="0D0D6247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57FFB02" w14:textId="77777777" w:rsidR="006341CA" w:rsidRPr="0040593B" w:rsidRDefault="006341CA" w:rsidP="00FF146C">
      <w:pPr>
        <w:rPr>
          <w:rFonts w:ascii="Cambria" w:hAnsi="Cambria"/>
          <w:b/>
        </w:rPr>
      </w:pPr>
    </w:p>
    <w:p w14:paraId="29CD64ED" w14:textId="77777777" w:rsidR="00156022" w:rsidRPr="0040593B" w:rsidRDefault="00156022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B62FBA" w:rsidRPr="0040593B" w14:paraId="3FD0F7B9" w14:textId="77777777" w:rsidTr="007E6BAF">
        <w:trPr>
          <w:trHeight w:hRule="exact" w:val="579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5B2D6" w14:textId="77777777" w:rsidR="00B62FBA" w:rsidRPr="0040593B" w:rsidRDefault="00B62FBA" w:rsidP="00384DB3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A944F" w14:textId="77777777" w:rsidR="00B62FBA" w:rsidRPr="0040593B" w:rsidRDefault="00B62FBA" w:rsidP="0015185A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86901" w14:textId="7D35DC8B" w:rsidR="00B62FBA" w:rsidRPr="0040593B" w:rsidRDefault="00B62FBA" w:rsidP="007E6BAF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Chirurgia i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ielęgniarstwo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c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hirurgiczne</w:t>
            </w:r>
          </w:p>
        </w:tc>
      </w:tr>
      <w:tr w:rsidR="00B62FBA" w:rsidRPr="0040593B" w14:paraId="492CF12C" w14:textId="77777777" w:rsidTr="0015185A">
        <w:trPr>
          <w:trHeight w:hRule="exact" w:val="42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3C10" w14:textId="77777777" w:rsidR="00B62FBA" w:rsidRPr="0040593B" w:rsidRDefault="00B62FBA" w:rsidP="00384DB3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1312" w14:textId="77777777" w:rsidR="00B62FBA" w:rsidRPr="0040593B" w:rsidRDefault="00B62FBA" w:rsidP="0015185A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6A89" w14:textId="77777777" w:rsidR="00B62FBA" w:rsidRPr="0040593B" w:rsidRDefault="00B62FBA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Surgery and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s</w:t>
            </w:r>
            <w:r w:rsidRPr="0040593B">
              <w:rPr>
                <w:rFonts w:ascii="Cambria" w:hAnsi="Cambria"/>
                <w:sz w:val="24"/>
                <w:szCs w:val="24"/>
              </w:rPr>
              <w:t>urgical</w:t>
            </w:r>
            <w:r w:rsidR="00156022" w:rsidRPr="0040593B">
              <w:rPr>
                <w:rFonts w:ascii="Cambria" w:hAnsi="Cambria"/>
                <w:sz w:val="24"/>
                <w:szCs w:val="24"/>
              </w:rPr>
              <w:t xml:space="preserve">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>ursing</w:t>
            </w:r>
            <w:r w:rsidR="0015185A" w:rsidRPr="0040593B">
              <w:rPr>
                <w:rFonts w:ascii="Cambria" w:hAnsi="Cambria"/>
                <w:sz w:val="24"/>
                <w:szCs w:val="24"/>
              </w:rPr>
              <w:t xml:space="preserve"> with operating theatre</w:t>
            </w:r>
          </w:p>
        </w:tc>
      </w:tr>
    </w:tbl>
    <w:p w14:paraId="5C2CF1EF" w14:textId="77777777" w:rsidR="00B62FBA" w:rsidRPr="0040593B" w:rsidRDefault="00B62FBA" w:rsidP="00B62FBA">
      <w:pPr>
        <w:rPr>
          <w:rFonts w:ascii="Cambria" w:hAnsi="Cambria"/>
          <w:b/>
        </w:rPr>
      </w:pPr>
    </w:p>
    <w:p w14:paraId="434A4C91" w14:textId="77777777" w:rsidR="00B62FBA" w:rsidRPr="0040593B" w:rsidRDefault="00B62FBA" w:rsidP="00AD7C0A">
      <w:pPr>
        <w:numPr>
          <w:ilvl w:val="0"/>
          <w:numId w:val="13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B62FBA" w:rsidRPr="0040593B" w14:paraId="13668A7F" w14:textId="77777777" w:rsidTr="00384DB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425A" w14:textId="77777777" w:rsidR="00B62FBA" w:rsidRPr="0040593B" w:rsidRDefault="00B62FBA" w:rsidP="00AD7C0A">
            <w:pPr>
              <w:numPr>
                <w:ilvl w:val="1"/>
                <w:numId w:val="13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2AD8" w14:textId="77777777" w:rsidR="00B62FBA" w:rsidRPr="0040593B" w:rsidRDefault="00156022" w:rsidP="00384DB3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160</w:t>
            </w:r>
          </w:p>
        </w:tc>
      </w:tr>
      <w:tr w:rsidR="00B62FBA" w:rsidRPr="0040593B" w14:paraId="00826CD6" w14:textId="77777777" w:rsidTr="00384DB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DE83" w14:textId="77777777" w:rsidR="00B62FBA" w:rsidRPr="0040593B" w:rsidRDefault="00B62FBA" w:rsidP="00AD7C0A">
            <w:pPr>
              <w:numPr>
                <w:ilvl w:val="1"/>
                <w:numId w:val="13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2029" w14:textId="77777777" w:rsidR="00B62FBA" w:rsidRPr="0040593B" w:rsidRDefault="00156022" w:rsidP="00384DB3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6</w:t>
            </w:r>
          </w:p>
        </w:tc>
      </w:tr>
      <w:tr w:rsidR="00B62FBA" w:rsidRPr="0040593B" w14:paraId="752899BA" w14:textId="77777777" w:rsidTr="00384DB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FA1A" w14:textId="77777777" w:rsidR="00B62FBA" w:rsidRPr="0040593B" w:rsidRDefault="00B62FBA" w:rsidP="00AD7C0A">
            <w:pPr>
              <w:numPr>
                <w:ilvl w:val="1"/>
                <w:numId w:val="13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7F4D" w14:textId="46FC412A" w:rsidR="00B62FBA" w:rsidRPr="0040593B" w:rsidRDefault="00B62FBA" w:rsidP="00B62FBA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>Oddziały chirurgiczne (chirurgia ogólna, ortopedia, kardiochirurgia, neurochirurgia</w:t>
            </w:r>
            <w:r w:rsidR="007E6BAF">
              <w:rPr>
                <w:rFonts w:ascii="Cambria" w:hAnsi="Cambria"/>
                <w:iCs/>
                <w:sz w:val="18"/>
                <w:szCs w:val="18"/>
              </w:rPr>
              <w:t>, urologia, torakochirurgia</w:t>
            </w:r>
            <w:r w:rsidRPr="0040593B">
              <w:rPr>
                <w:rFonts w:ascii="Cambria" w:hAnsi="Cambria"/>
                <w:iCs/>
                <w:sz w:val="18"/>
                <w:szCs w:val="18"/>
              </w:rPr>
              <w:t xml:space="preserve">) </w:t>
            </w:r>
          </w:p>
        </w:tc>
      </w:tr>
      <w:tr w:rsidR="00B62FBA" w:rsidRPr="0040593B" w14:paraId="705C43EA" w14:textId="77777777" w:rsidTr="00384DB3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7A8B" w14:textId="77777777" w:rsidR="00B62FBA" w:rsidRPr="0040593B" w:rsidRDefault="00B62FBA" w:rsidP="00AD7C0A">
            <w:pPr>
              <w:numPr>
                <w:ilvl w:val="1"/>
                <w:numId w:val="13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F7A5" w14:textId="77777777" w:rsidR="00B62FBA" w:rsidRPr="0040593B" w:rsidRDefault="00B62FBA" w:rsidP="00384DB3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B62FBA" w:rsidRPr="0040593B" w14:paraId="448FBEAE" w14:textId="77777777" w:rsidTr="00384DB3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5315" w14:textId="77777777" w:rsidR="00B62FBA" w:rsidRPr="0040593B" w:rsidRDefault="00B62FBA" w:rsidP="00AD7C0A">
            <w:pPr>
              <w:numPr>
                <w:ilvl w:val="1"/>
                <w:numId w:val="13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15D5" w14:textId="77777777" w:rsidR="00B62FBA" w:rsidRPr="0040593B" w:rsidRDefault="00B62FBA" w:rsidP="00384DB3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77FB" w14:textId="77777777" w:rsidR="00B62FBA" w:rsidRPr="0040593B" w:rsidRDefault="00651651" w:rsidP="00384DB3">
            <w:pPr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1. Głuszek S (red.). Chirurgia – podręcznik dla studentów wydziałów nauk </w:t>
            </w:r>
            <w:r w:rsidR="00021DBC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o zdrowiu, Czelej, Lublin 2008</w:t>
            </w:r>
          </w:p>
          <w:p w14:paraId="298F855E" w14:textId="77777777" w:rsidR="00651651" w:rsidRPr="0040593B" w:rsidRDefault="00021DBC" w:rsidP="00021DBC">
            <w:pPr>
              <w:spacing w:after="0" w:line="276" w:lineRule="auto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2. Jeziorski A, Rutkowski P. Kompendium chirurgii onkologicznej, Via Medica, Gdańsk 2014 </w:t>
            </w:r>
          </w:p>
          <w:p w14:paraId="01FC2EEF" w14:textId="77777777" w:rsidR="00156022" w:rsidRPr="0040593B" w:rsidRDefault="00156022" w:rsidP="00156022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3. Głuszek S. Chirurgia, PZWL Warszawa 2019</w:t>
            </w:r>
          </w:p>
          <w:p w14:paraId="42A13AC0" w14:textId="77777777" w:rsidR="00156022" w:rsidRPr="0040593B" w:rsidRDefault="00156022" w:rsidP="00156022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4. Walewska E. Podstawy pielęgniarstwa chirurgicznego, PZWL Warszawa 2020</w:t>
            </w:r>
          </w:p>
          <w:p w14:paraId="3E57ACDF" w14:textId="77777777" w:rsidR="00156022" w:rsidRPr="0040593B" w:rsidRDefault="00156022" w:rsidP="00156022">
            <w:pPr>
              <w:spacing w:after="0" w:line="276" w:lineRule="auto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5. Noszczyk W. Chirurgia tom 1 i 2, PZWL Warszawa 2019</w:t>
            </w:r>
          </w:p>
        </w:tc>
      </w:tr>
      <w:tr w:rsidR="00B62FBA" w:rsidRPr="0040593B" w14:paraId="0D0FCCC3" w14:textId="77777777" w:rsidTr="00384DB3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E09E" w14:textId="77777777" w:rsidR="00B62FBA" w:rsidRPr="0040593B" w:rsidRDefault="00B62FBA" w:rsidP="00384DB3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FEB35" w14:textId="77777777" w:rsidR="00B62FBA" w:rsidRPr="0040593B" w:rsidRDefault="00B62FBA" w:rsidP="00384DB3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39FA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1. Walewska E, Ścisło L. Procedury pielęgniarskie w chirurgii, PZWL, Warszawa 2015 </w:t>
            </w:r>
          </w:p>
          <w:p w14:paraId="2850110D" w14:textId="77777777" w:rsidR="00B62FBA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2. Żyluk A. Repetytorium z chirurgii, MedPage 2016 </w:t>
            </w:r>
          </w:p>
          <w:p w14:paraId="22AAE269" w14:textId="77777777" w:rsidR="00156022" w:rsidRPr="0040593B" w:rsidRDefault="00156022" w:rsidP="00156022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3. Kózka M, Płaszewska – Żywko L. Procedury pielęgniarskie, PZWL Warszawa 2019</w:t>
            </w:r>
          </w:p>
          <w:p w14:paraId="10BCA2F3" w14:textId="77777777" w:rsidR="00156022" w:rsidRPr="0040593B" w:rsidRDefault="00156022" w:rsidP="00156022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4. Joseph GE, Keith HG. Leczenie ran w praktyce, PZWL Warszawa 2019</w:t>
            </w:r>
          </w:p>
          <w:p w14:paraId="2FC3FEB9" w14:textId="77777777" w:rsidR="00156022" w:rsidRPr="0040593B" w:rsidRDefault="00156022" w:rsidP="00156022">
            <w:pPr>
              <w:spacing w:after="0" w:line="276" w:lineRule="auto"/>
              <w:rPr>
                <w:rFonts w:ascii="Cambria" w:hAnsi="Cambria"/>
                <w:sz w:val="24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5. Czekirda M. Obliczanie dawek leków, PZWL Warszawa 2017</w:t>
            </w:r>
          </w:p>
        </w:tc>
      </w:tr>
    </w:tbl>
    <w:p w14:paraId="322F083E" w14:textId="77777777" w:rsidR="00B62FBA" w:rsidRPr="0040593B" w:rsidRDefault="00B62FBA" w:rsidP="00B62FBA">
      <w:pPr>
        <w:rPr>
          <w:rFonts w:ascii="Cambria" w:hAnsi="Cambria"/>
          <w:b/>
        </w:rPr>
      </w:pPr>
    </w:p>
    <w:p w14:paraId="515BFD3A" w14:textId="77777777" w:rsidR="00B62FBA" w:rsidRPr="0040593B" w:rsidRDefault="00B62FBA" w:rsidP="00B62FBA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B62FBA" w:rsidRPr="0040593B" w14:paraId="46B73E0E" w14:textId="77777777" w:rsidTr="00384DB3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E7795" w14:textId="77777777" w:rsidR="00B62FBA" w:rsidRPr="0040593B" w:rsidRDefault="00B62FBA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330E5CFB" w14:textId="77777777" w:rsidR="00B62FBA" w:rsidRPr="0040593B" w:rsidRDefault="00B62FBA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</w:p>
          <w:p w14:paraId="4911D875" w14:textId="77777777" w:rsidR="00B62FBA" w:rsidRPr="0040593B" w:rsidRDefault="00B62FBA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Przygotowanie studenta do zadań dotyczących pozyskiwania informacji o stanie zdrowia pacjenta z wykorzystaniem metod wywiadu, obserwacji, analizy dokumentacji medycznej.</w:t>
            </w:r>
          </w:p>
          <w:p w14:paraId="4CA9E116" w14:textId="77777777" w:rsidR="00B62FBA" w:rsidRPr="0040593B" w:rsidRDefault="00B62FBA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Formułowanie i podejmowanie prób rozwiązywania problemów pielęgnacyjnych.</w:t>
            </w:r>
          </w:p>
          <w:p w14:paraId="2C2CE801" w14:textId="77777777" w:rsidR="00B62FBA" w:rsidRPr="0040593B" w:rsidRDefault="00B62FBA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Bezpieczne wykonywanie procedur pielęgniarskich w oddziale.</w:t>
            </w:r>
          </w:p>
          <w:p w14:paraId="51CD2E20" w14:textId="77777777" w:rsidR="00156022" w:rsidRPr="0040593B" w:rsidRDefault="00156022" w:rsidP="00156022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C4. Przygotowanie studenta do zadań w zakresie doskonalenia umiejętności planowania i realizacji procesu pielęgnowania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br/>
              <w:t xml:space="preserve"> w schorzeniach chirurgicznych.</w:t>
            </w:r>
          </w:p>
          <w:p w14:paraId="476F7191" w14:textId="77777777" w:rsidR="00156022" w:rsidRPr="0040593B" w:rsidRDefault="00156022" w:rsidP="00156022">
            <w:pPr>
              <w:pStyle w:val="Tekstpodstawowy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C5. Doskonalenie umiejętności  podejmowania  działań opiekuńczych  i skutecznego  doboru metod  pielęgnowania.</w:t>
            </w:r>
          </w:p>
          <w:p w14:paraId="1964AFC1" w14:textId="77777777" w:rsidR="00B62FBA" w:rsidRPr="0040593B" w:rsidRDefault="00B62FBA" w:rsidP="00384DB3">
            <w:pPr>
              <w:pStyle w:val="Tekstpodstawowy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</w:tr>
      <w:tr w:rsidR="00B62FBA" w:rsidRPr="0040593B" w14:paraId="39697F44" w14:textId="77777777" w:rsidTr="00384DB3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468BD" w14:textId="77777777" w:rsidR="00B62FBA" w:rsidRPr="0040593B" w:rsidRDefault="00B62FBA" w:rsidP="00384DB3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35C309B4" w14:textId="77777777" w:rsidR="00B62FBA" w:rsidRPr="0040593B" w:rsidRDefault="00B62FBA" w:rsidP="00384DB3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16581FBA" w14:textId="77777777" w:rsidR="00B62FBA" w:rsidRPr="0040593B" w:rsidRDefault="00021DBC" w:rsidP="00021DBC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Zapoznanie z wyposażeniem oddziału i dokumentacją pielęgniarki. Przyjęcie chorego  w oddział w trybie pilnym i planowym – różnicowanie. Pielęgnowanie w kolejnych dobach po zabiegu operacyjnym. Udział pielęgniarki w profilaktyce powikłań pooperacyjnych. Profilaktyka zakażeń szpitalnych – udział  pielęgniarki. </w:t>
            </w:r>
          </w:p>
          <w:p w14:paraId="4DC5D42C" w14:textId="77777777" w:rsidR="00156022" w:rsidRPr="0040593B" w:rsidRDefault="00156022" w:rsidP="00021DBC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Ewaluacja procesu pielęgnowania na podstawie dokumentacji oddziału. Pielęgnowanie  po zabiegu operacyjnym – zasady obserwacji i monitorowania,  zapobieganie powikłaniom pooperacyjnym w tym rany pooperacyjnej. Pielęgnowanie po zabiegu operacyjnym przewodu pokarmowego, tarczycy, w obrębie klatki piersiowej, układu moczowego. Opieka pooperacyjna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w chorobach onkologicznych. Przygotowanie chorego i rodziny do samoopieki i samopielęgnacji w warunkach domowych.</w:t>
            </w:r>
          </w:p>
        </w:tc>
      </w:tr>
    </w:tbl>
    <w:p w14:paraId="1F442108" w14:textId="77777777" w:rsidR="00B62FBA" w:rsidRPr="0040593B" w:rsidRDefault="00B62FBA" w:rsidP="00B62FBA">
      <w:pPr>
        <w:rPr>
          <w:rFonts w:ascii="Cambria" w:hAnsi="Cambria"/>
          <w:b/>
        </w:rPr>
      </w:pPr>
    </w:p>
    <w:p w14:paraId="13B3F4C5" w14:textId="77777777" w:rsidR="00156022" w:rsidRPr="0040593B" w:rsidRDefault="00156022" w:rsidP="00B62FBA">
      <w:pPr>
        <w:rPr>
          <w:rFonts w:ascii="Cambria" w:hAnsi="Cambria"/>
          <w:b/>
        </w:rPr>
      </w:pPr>
    </w:p>
    <w:p w14:paraId="79C1DA44" w14:textId="77777777" w:rsidR="00156022" w:rsidRPr="0040593B" w:rsidRDefault="00156022" w:rsidP="00B62FBA">
      <w:pPr>
        <w:rPr>
          <w:rFonts w:ascii="Cambria" w:hAnsi="Cambria"/>
          <w:b/>
        </w:rPr>
      </w:pPr>
    </w:p>
    <w:p w14:paraId="1CDF6575" w14:textId="77777777" w:rsidR="00156022" w:rsidRDefault="00156022" w:rsidP="00B62FBA">
      <w:pPr>
        <w:rPr>
          <w:rFonts w:ascii="Cambria" w:hAnsi="Cambria"/>
          <w:b/>
        </w:rPr>
      </w:pPr>
    </w:p>
    <w:p w14:paraId="3E081C58" w14:textId="77777777" w:rsidR="007E6BAF" w:rsidRPr="0040593B" w:rsidRDefault="007E6BAF" w:rsidP="00B62FBA">
      <w:pPr>
        <w:rPr>
          <w:rFonts w:ascii="Cambria" w:hAnsi="Cambria"/>
          <w:b/>
        </w:rPr>
      </w:pPr>
    </w:p>
    <w:p w14:paraId="4143EBA2" w14:textId="77777777" w:rsidR="00156022" w:rsidRPr="0040593B" w:rsidRDefault="00156022" w:rsidP="00B62FBA">
      <w:pPr>
        <w:rPr>
          <w:rFonts w:ascii="Cambria" w:hAnsi="Cambria"/>
          <w:b/>
        </w:rPr>
      </w:pPr>
    </w:p>
    <w:p w14:paraId="65B36D2E" w14:textId="77777777" w:rsidR="00B62FBA" w:rsidRPr="0040593B" w:rsidRDefault="00B62FBA" w:rsidP="00B62FBA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B62FBA" w:rsidRPr="0040593B" w14:paraId="61AFF90F" w14:textId="77777777" w:rsidTr="00384DB3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707AEB" w14:textId="77777777" w:rsidR="00B62FBA" w:rsidRPr="0040593B" w:rsidRDefault="00B62FBA" w:rsidP="00384DB3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50DB" w14:textId="77777777" w:rsidR="00B62FBA" w:rsidRPr="0040593B" w:rsidRDefault="00B62FBA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9FF9" w14:textId="77777777" w:rsidR="00B62FBA" w:rsidRPr="0040593B" w:rsidRDefault="00B62FBA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B62FBA" w:rsidRPr="0040593B" w14:paraId="1409EA62" w14:textId="77777777" w:rsidTr="00384DB3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99FA" w14:textId="77777777" w:rsidR="00B62FBA" w:rsidRPr="0040593B" w:rsidRDefault="00B62FBA" w:rsidP="00384DB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021DBC" w:rsidRPr="0040593B" w14:paraId="7B04CCEA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6DEB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B2AE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7CAC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021DBC" w:rsidRPr="0040593B" w14:paraId="24877A59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25B9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CF4B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ryzyko rozwoju odleżyn i stosować działania profilaktyczne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6D14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C.U22.</w:t>
            </w:r>
          </w:p>
        </w:tc>
      </w:tr>
      <w:tr w:rsidR="00021DBC" w:rsidRPr="0040593B" w14:paraId="23D0BE34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7940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930D" w14:textId="77777777" w:rsidR="00021DBC" w:rsidRPr="0040593B" w:rsidRDefault="00021DBC" w:rsidP="00021DBC">
            <w:pPr>
              <w:tabs>
                <w:tab w:val="left" w:pos="1950"/>
              </w:tabs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0482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021DBC" w:rsidRPr="0040593B" w14:paraId="60345025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959A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FE12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poradnictwo w zakresie samoopieki pacjentów w różnym wieku i stanie zdrowia dotyczące wad rozwojowych, chorób i uzależnień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0388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D.U2.</w:t>
            </w:r>
          </w:p>
        </w:tc>
      </w:tr>
      <w:tr w:rsidR="00021DBC" w:rsidRPr="0040593B" w14:paraId="4DEB3ECD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902E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F0E67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4926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021DBC" w:rsidRPr="0040593B" w14:paraId="2661D3E9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0C06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1BF3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dobierać technikę i sposoby pielęgnowania rany, w tym zakładania opatrunków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DD9E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D.U6.</w:t>
            </w:r>
          </w:p>
        </w:tc>
      </w:tr>
      <w:tr w:rsidR="00021DBC" w:rsidRPr="0040593B" w14:paraId="73E11494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5F80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5A69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dobierać metody i środki pielęgnacji ran na podstawie ich klasyfikacji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4EBB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D.U7.</w:t>
            </w:r>
          </w:p>
        </w:tc>
      </w:tr>
      <w:tr w:rsidR="00021DBC" w:rsidRPr="0040593B" w14:paraId="798598C5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57E5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B5D9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rozpoznawać powikłania po specjalistycznych badaniach diagnostycznych i zabiegach operacyjnych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0E83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D.U8.</w:t>
            </w:r>
          </w:p>
        </w:tc>
      </w:tr>
      <w:tr w:rsidR="00021DBC" w:rsidRPr="0040593B" w14:paraId="43C877C2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AE09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5B79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pobierać materiał do badań laboratoryjnych i mikrobiologicznych oraz asystować lekarzowi przy badaniach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10062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C.U9.</w:t>
            </w:r>
          </w:p>
        </w:tc>
      </w:tr>
      <w:tr w:rsidR="00021DBC" w:rsidRPr="0040593B" w14:paraId="08B54FBE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7243D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4567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przygotowywać pacjenta fizycznie i psychicznie do badań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4307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D.U12.</w:t>
            </w:r>
          </w:p>
        </w:tc>
      </w:tr>
      <w:tr w:rsidR="00021DBC" w:rsidRPr="0040593B" w14:paraId="0D2BF71D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EA97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7008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wystawiać skierowania na wykonanie określonych badań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C030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D.U13.</w:t>
            </w:r>
          </w:p>
        </w:tc>
      </w:tr>
      <w:tr w:rsidR="00021DBC" w:rsidRPr="0040593B" w14:paraId="59CAFB86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C8CF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8CA9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dokumentować sytuację zdrowotną pacjenta, dynamikę jej zmian i realizowaną opiekę pielęgniarską,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uwzględnieniem narzędzi informatycznych do gromadzenia danych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F29B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D.U15.</w:t>
            </w:r>
          </w:p>
        </w:tc>
      </w:tr>
      <w:tr w:rsidR="00021DBC" w:rsidRPr="0040593B" w14:paraId="1B11A3E2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2E00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AC88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wykorzystywać dostępne metody karmienia pacjenta (doustnie, przez zgłębnik, przetoki odżywcze)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EB3E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C.U16.</w:t>
            </w:r>
          </w:p>
        </w:tc>
      </w:tr>
      <w:tr w:rsidR="00A45539" w:rsidRPr="0040593B" w14:paraId="579466F8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E068" w14:textId="77777777" w:rsidR="00A45539" w:rsidRPr="0040593B" w:rsidRDefault="00A45539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5BE50" w14:textId="77777777" w:rsidR="00A45539" w:rsidRPr="0040593B" w:rsidRDefault="00A45539" w:rsidP="00021DB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u osób dorosłych i dzieci żywienie dojelitowe (przez zgłębnik i przetokę odżywczą) oraz żywienie pozajelitowe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D64F" w14:textId="77777777" w:rsidR="00A45539" w:rsidRPr="0040593B" w:rsidRDefault="00A45539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D.U17.</w:t>
            </w:r>
          </w:p>
        </w:tc>
      </w:tr>
      <w:tr w:rsidR="00021DBC" w:rsidRPr="0040593B" w14:paraId="41C71B18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22DD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7244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przekazywać informacje członkom zespołu terapeutycznego o stanie zdrowia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8FD1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D.U22.</w:t>
            </w:r>
          </w:p>
        </w:tc>
      </w:tr>
      <w:tr w:rsidR="00021DBC" w:rsidRPr="0040593B" w14:paraId="46FC0FA2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3D37" w14:textId="77777777" w:rsidR="00021DBC" w:rsidRPr="0040593B" w:rsidRDefault="00021DBC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2420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asystować lekarzowi w trakcie badań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9B7F" w14:textId="77777777" w:rsidR="00021DBC" w:rsidRPr="0040593B" w:rsidRDefault="00021DBC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D.U23.</w:t>
            </w:r>
          </w:p>
        </w:tc>
      </w:tr>
      <w:tr w:rsidR="00A45539" w:rsidRPr="0040593B" w14:paraId="129681AD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920B" w14:textId="77777777" w:rsidR="00A45539" w:rsidRPr="0040593B" w:rsidRDefault="00A45539" w:rsidP="00384DB3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81D0" w14:textId="77777777" w:rsidR="00A45539" w:rsidRPr="0040593B" w:rsidRDefault="00A45539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doraźnie tamować krwawienia i krwotoki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1641" w14:textId="77777777" w:rsidR="00A45539" w:rsidRPr="0040593B" w:rsidRDefault="00A45539" w:rsidP="00021DB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D.U29.</w:t>
            </w:r>
          </w:p>
        </w:tc>
      </w:tr>
      <w:tr w:rsidR="00021DBC" w:rsidRPr="0040593B" w14:paraId="275555D2" w14:textId="77777777" w:rsidTr="00384DB3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76F5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021DBC" w:rsidRPr="0040593B" w14:paraId="7DD3B7CB" w14:textId="77777777" w:rsidTr="00021DB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A1157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E4FC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8219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021DBC" w:rsidRPr="0040593B" w14:paraId="282FE9CC" w14:textId="77777777" w:rsidTr="00021DB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E839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A7C1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50D0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021DBC" w:rsidRPr="0040593B" w14:paraId="3EE89808" w14:textId="77777777" w:rsidTr="00021DB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ED5B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6A961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CC89B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021DBC" w:rsidRPr="0040593B" w14:paraId="4CF693BC" w14:textId="77777777" w:rsidTr="00021DB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4DCF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F56A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96B0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021DBC" w:rsidRPr="0040593B" w14:paraId="49DCC0AD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7D2C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CDB6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498F5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021DBC" w:rsidRPr="0040593B" w14:paraId="36E77BE6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863D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A062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C1B9" w14:textId="77777777" w:rsidR="00021DBC" w:rsidRPr="0040593B" w:rsidRDefault="00040391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021DBC" w:rsidRPr="0040593B" w14:paraId="4D8653AC" w14:textId="77777777" w:rsidTr="00384DB3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E80A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BE65" w14:textId="77777777" w:rsidR="00021DBC" w:rsidRPr="0040593B" w:rsidRDefault="00021DBC" w:rsidP="00021DB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FEB6" w14:textId="77777777" w:rsidR="00021DBC" w:rsidRPr="0040593B" w:rsidRDefault="00021DBC" w:rsidP="00384DB3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bookmarkEnd w:id="1"/>
    </w:tbl>
    <w:p w14:paraId="3544D93B" w14:textId="77777777" w:rsidR="00B62FBA" w:rsidRPr="0040593B" w:rsidRDefault="00B62FBA" w:rsidP="00B62FBA">
      <w:pPr>
        <w:rPr>
          <w:rFonts w:ascii="Cambria" w:hAnsi="Cambria"/>
          <w:b/>
        </w:rPr>
      </w:pPr>
    </w:p>
    <w:p w14:paraId="2D4E8DEB" w14:textId="77777777" w:rsidR="006341CA" w:rsidRPr="0040593B" w:rsidRDefault="006341CA" w:rsidP="00FF146C">
      <w:pPr>
        <w:rPr>
          <w:rFonts w:ascii="Cambria" w:hAnsi="Cambria"/>
          <w:b/>
        </w:rPr>
      </w:pPr>
    </w:p>
    <w:p w14:paraId="39A72FE9" w14:textId="77777777" w:rsidR="006341CA" w:rsidRPr="0040593B" w:rsidRDefault="006341CA" w:rsidP="00FF146C">
      <w:pPr>
        <w:rPr>
          <w:rFonts w:ascii="Cambria" w:hAnsi="Cambria"/>
          <w:b/>
        </w:rPr>
      </w:pPr>
    </w:p>
    <w:p w14:paraId="55B67FA6" w14:textId="77777777" w:rsidR="00A45539" w:rsidRPr="0040593B" w:rsidRDefault="00A45539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2D1316" w:rsidRPr="0040593B" w14:paraId="0E0FB14F" w14:textId="77777777" w:rsidTr="00000228">
        <w:trPr>
          <w:trHeight w:hRule="exact" w:val="29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BE77C" w14:textId="77777777" w:rsidR="002D1316" w:rsidRPr="0040593B" w:rsidRDefault="002D1316" w:rsidP="00000228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bookmarkStart w:id="2" w:name="_Hlk50678620"/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5444" w14:textId="77777777" w:rsidR="002D1316" w:rsidRPr="0040593B" w:rsidRDefault="002D1316" w:rsidP="00000228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94D5" w14:textId="77777777" w:rsidR="002D1316" w:rsidRPr="0040593B" w:rsidRDefault="00F72384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>Pielęgniarstwo w opiece długoterminowej</w:t>
            </w:r>
          </w:p>
        </w:tc>
      </w:tr>
      <w:tr w:rsidR="002D1316" w:rsidRPr="0040593B" w14:paraId="3EF3943C" w14:textId="77777777" w:rsidTr="00000228">
        <w:trPr>
          <w:trHeight w:hRule="exact" w:val="39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D5FB" w14:textId="77777777" w:rsidR="002D1316" w:rsidRPr="0040593B" w:rsidRDefault="002D1316" w:rsidP="00000228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AAD17" w14:textId="77777777" w:rsidR="002D1316" w:rsidRPr="0040593B" w:rsidRDefault="002D1316" w:rsidP="00000228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F19F5" w14:textId="77777777" w:rsidR="002D1316" w:rsidRPr="0040593B" w:rsidRDefault="00F72384" w:rsidP="00F723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>Nursing in long-term care</w:t>
            </w:r>
          </w:p>
        </w:tc>
      </w:tr>
    </w:tbl>
    <w:p w14:paraId="218A9F89" w14:textId="77777777" w:rsidR="002D1316" w:rsidRPr="0040593B" w:rsidRDefault="002D1316" w:rsidP="002D1316">
      <w:pPr>
        <w:rPr>
          <w:rFonts w:ascii="Cambria" w:hAnsi="Cambria"/>
          <w:b/>
        </w:rPr>
      </w:pPr>
    </w:p>
    <w:p w14:paraId="5E170729" w14:textId="77777777" w:rsidR="002D1316" w:rsidRPr="0040593B" w:rsidRDefault="002D1316" w:rsidP="00AD7C0A">
      <w:pPr>
        <w:numPr>
          <w:ilvl w:val="0"/>
          <w:numId w:val="16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2D1316" w:rsidRPr="0040593B" w14:paraId="2DA7B2F6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992B" w14:textId="77777777" w:rsidR="002D1316" w:rsidRPr="0040593B" w:rsidRDefault="002D1316" w:rsidP="00AD7C0A">
            <w:pPr>
              <w:numPr>
                <w:ilvl w:val="1"/>
                <w:numId w:val="16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E853" w14:textId="77777777" w:rsidR="002D1316" w:rsidRPr="0040593B" w:rsidRDefault="002D1316" w:rsidP="00000228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80</w:t>
            </w:r>
          </w:p>
        </w:tc>
      </w:tr>
      <w:tr w:rsidR="002D1316" w:rsidRPr="0040593B" w14:paraId="0C055EC8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560B" w14:textId="77777777" w:rsidR="002D1316" w:rsidRPr="0040593B" w:rsidRDefault="002D1316" w:rsidP="00AD7C0A">
            <w:pPr>
              <w:numPr>
                <w:ilvl w:val="1"/>
                <w:numId w:val="16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B332" w14:textId="77777777" w:rsidR="002D1316" w:rsidRPr="0040593B" w:rsidRDefault="00A45539" w:rsidP="00000228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</w:tr>
      <w:tr w:rsidR="002D1316" w:rsidRPr="0040593B" w14:paraId="146EEE04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DB6C" w14:textId="77777777" w:rsidR="002D1316" w:rsidRPr="0040593B" w:rsidRDefault="002D1316" w:rsidP="00AD7C0A">
            <w:pPr>
              <w:numPr>
                <w:ilvl w:val="1"/>
                <w:numId w:val="16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A3FC" w14:textId="77777777" w:rsidR="002D1316" w:rsidRPr="0040593B" w:rsidRDefault="00142A0B" w:rsidP="00000228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>DPS, ZOL</w:t>
            </w:r>
          </w:p>
        </w:tc>
      </w:tr>
      <w:tr w:rsidR="002D1316" w:rsidRPr="0040593B" w14:paraId="6BD0DEF4" w14:textId="77777777" w:rsidTr="00000228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BF67" w14:textId="77777777" w:rsidR="002D1316" w:rsidRPr="0040593B" w:rsidRDefault="002D1316" w:rsidP="00AD7C0A">
            <w:pPr>
              <w:numPr>
                <w:ilvl w:val="1"/>
                <w:numId w:val="16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DC35" w14:textId="77777777" w:rsidR="002D1316" w:rsidRPr="0040593B" w:rsidRDefault="002D1316" w:rsidP="00000228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2D1316" w:rsidRPr="0040593B" w14:paraId="5BD16A7F" w14:textId="77777777" w:rsidTr="00000228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2097" w14:textId="77777777" w:rsidR="002D1316" w:rsidRPr="0040593B" w:rsidRDefault="002D1316" w:rsidP="00AD7C0A">
            <w:pPr>
              <w:numPr>
                <w:ilvl w:val="1"/>
                <w:numId w:val="16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14B3" w14:textId="77777777" w:rsidR="002D1316" w:rsidRPr="0040593B" w:rsidRDefault="002D1316" w:rsidP="00000228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FFAAE" w14:textId="77777777" w:rsidR="00142A0B" w:rsidRPr="0040593B" w:rsidRDefault="002D1316" w:rsidP="00142A0B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1.</w:t>
            </w:r>
            <w:r w:rsidR="00142A0B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Kędziora-Kornatowska K, Muszalik M. Kompendium pielęgnowania pacjentów w starszym wieku, PZWL Warszawa 2019</w:t>
            </w:r>
          </w:p>
          <w:p w14:paraId="7130D560" w14:textId="77777777" w:rsidR="00341B58" w:rsidRPr="0040593B" w:rsidRDefault="00341B58" w:rsidP="00142A0B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 Kędziora-Kornatowska K, Muszalik M, Skolmowska E. Pielęgniarstwo w opiece długoterminowej, PZWL, Warszawa 2015</w:t>
            </w:r>
          </w:p>
          <w:p w14:paraId="7976C0DA" w14:textId="77777777" w:rsidR="002D1316" w:rsidRPr="0040593B" w:rsidRDefault="00341B58" w:rsidP="00142A0B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3</w:t>
            </w:r>
            <w:r w:rsidR="00142A0B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. </w:t>
            </w:r>
            <w:r w:rsidR="002D1316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Rutkowska E. Rehabilitacja i pielęgnowanie osób niepełnosprawnych, PZWL Warszawa 2019</w:t>
            </w:r>
          </w:p>
        </w:tc>
      </w:tr>
      <w:tr w:rsidR="002D1316" w:rsidRPr="0040593B" w14:paraId="3047DECC" w14:textId="77777777" w:rsidTr="00000228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7B5B" w14:textId="77777777" w:rsidR="002D1316" w:rsidRPr="0040593B" w:rsidRDefault="002D1316" w:rsidP="0000022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1724" w14:textId="77777777" w:rsidR="002D1316" w:rsidRPr="0040593B" w:rsidRDefault="002D1316" w:rsidP="00000228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AC0D" w14:textId="77777777" w:rsidR="002D1316" w:rsidRPr="0040593B" w:rsidRDefault="002D1316" w:rsidP="002D1316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Kózka M, Płaszewska – Żywko L. Procedury pielęgniarskie, PZWL Warszawa 2019</w:t>
            </w:r>
          </w:p>
          <w:p w14:paraId="3C053ED2" w14:textId="77777777" w:rsidR="002D1316" w:rsidRPr="0040593B" w:rsidRDefault="002D1316" w:rsidP="002D1316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Strugała M, Talarska D. Rehabilitacja i pielęgnowanie osób niepełnosprawnych, PZWL Warszawa 2013</w:t>
            </w:r>
          </w:p>
        </w:tc>
      </w:tr>
    </w:tbl>
    <w:p w14:paraId="503B1026" w14:textId="77777777" w:rsidR="002D1316" w:rsidRPr="0040593B" w:rsidRDefault="002D1316" w:rsidP="002D1316">
      <w:pPr>
        <w:rPr>
          <w:rFonts w:ascii="Cambria" w:hAnsi="Cambria"/>
          <w:b/>
        </w:rPr>
      </w:pPr>
    </w:p>
    <w:p w14:paraId="04E76C0F" w14:textId="77777777" w:rsidR="002D1316" w:rsidRPr="0040593B" w:rsidRDefault="002D1316" w:rsidP="002D1316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2D1316" w:rsidRPr="0040593B" w14:paraId="6E57EC3B" w14:textId="77777777" w:rsidTr="00000228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91E4B" w14:textId="77777777" w:rsidR="002D1316" w:rsidRPr="0040593B" w:rsidRDefault="002D1316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6D7BE87A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  <w:p w14:paraId="45928A3B" w14:textId="77777777" w:rsidR="002D1316" w:rsidRPr="0040593B" w:rsidRDefault="002D1316" w:rsidP="00A45539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Przygotowanie studenta do</w:t>
            </w:r>
            <w:r w:rsidR="00ED14C4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planowania pielęgnowania z elementami usprawniania w aspekcie bio-psycho-społecznego funkcjonowania chorego przewlekle.</w:t>
            </w:r>
          </w:p>
          <w:p w14:paraId="21CDC14B" w14:textId="77777777" w:rsidR="002D1316" w:rsidRPr="0040593B" w:rsidRDefault="002D1316" w:rsidP="00A45539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Planowanie procesu piel</w:t>
            </w:r>
            <w:r w:rsidR="00B706E5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ęgnowania osób przewlekle chorych w aspekcie opieki długoterminowej.</w:t>
            </w:r>
          </w:p>
          <w:p w14:paraId="6D7D1523" w14:textId="77777777" w:rsidR="002D1316" w:rsidRPr="0040593B" w:rsidRDefault="002D1316" w:rsidP="00A45539">
            <w:pPr>
              <w:pStyle w:val="Tekstpodstawowy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Rozwój kompetencji zawodowych niezbędnych do bezpiecznego i skutecznego doboru algorytmów zabiegów pielęgnacyjno-usprawniających.</w:t>
            </w:r>
          </w:p>
          <w:p w14:paraId="72A0D713" w14:textId="77777777" w:rsidR="00ED14C4" w:rsidRPr="0040593B" w:rsidRDefault="00ED14C4" w:rsidP="00A45539">
            <w:pPr>
              <w:pStyle w:val="Tekstpodstawowy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C4. Doskonalenie metod i technik komunikowania się z seniorem, kompetencji zawodowych niezbędnych dla oceny stanu zdrowia seniora.</w:t>
            </w:r>
          </w:p>
          <w:p w14:paraId="1F67DB61" w14:textId="77777777" w:rsidR="002D1316" w:rsidRPr="0040593B" w:rsidRDefault="002D1316" w:rsidP="002D1316">
            <w:pPr>
              <w:pStyle w:val="Tekstpodstawowy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</w:tr>
      <w:tr w:rsidR="002D1316" w:rsidRPr="0040593B" w14:paraId="40055E3F" w14:textId="77777777" w:rsidTr="00000228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E8506" w14:textId="77777777" w:rsidR="002D1316" w:rsidRPr="0040593B" w:rsidRDefault="002D1316" w:rsidP="00000228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4E121F1B" w14:textId="77777777" w:rsidR="002D1316" w:rsidRPr="0040593B" w:rsidRDefault="002D1316" w:rsidP="00000228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2840262D" w14:textId="77777777" w:rsidR="002D1316" w:rsidRPr="0040593B" w:rsidRDefault="002D1316" w:rsidP="00B706E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Zapoznanie ze sprzętem, dokumentacją i wyposażeniem </w:t>
            </w:r>
            <w:r w:rsidR="00ED14C4" w:rsidRPr="0040593B">
              <w:rPr>
                <w:rFonts w:ascii="Cambria" w:hAnsi="Cambria"/>
                <w:sz w:val="18"/>
                <w:szCs w:val="18"/>
              </w:rPr>
              <w:t>domów pomocy społecznej / zakładów pielęgnacyjno - opiekuńczych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. </w:t>
            </w:r>
            <w:r w:rsidR="00B706E5" w:rsidRPr="0040593B">
              <w:rPr>
                <w:rFonts w:ascii="Cambria" w:hAnsi="Cambria" w:cs="Tahoma"/>
                <w:sz w:val="18"/>
                <w:szCs w:val="18"/>
              </w:rPr>
              <w:t xml:space="preserve">Problemy osób przewlekle chorych w aspekcie opieki długoterminowej. Psychospołeczne i medyczne aspekty starzenia się i starości. </w:t>
            </w:r>
            <w:r w:rsidRPr="0040593B">
              <w:rPr>
                <w:rFonts w:ascii="Cambria" w:hAnsi="Cambria"/>
                <w:sz w:val="18"/>
                <w:szCs w:val="18"/>
              </w:rPr>
              <w:t>Pielęgnowanie i rehabilitacja  osób niepełnosprawnych z dysfunkcją narządu ruchu</w:t>
            </w:r>
            <w:r w:rsidR="00142A0B" w:rsidRPr="0040593B">
              <w:rPr>
                <w:rFonts w:ascii="Cambria" w:hAnsi="Cambria"/>
                <w:sz w:val="18"/>
                <w:szCs w:val="18"/>
              </w:rPr>
              <w:t>.</w:t>
            </w:r>
            <w:r w:rsidRPr="0040593B">
              <w:rPr>
                <w:rFonts w:ascii="Cambria" w:hAnsi="Cambria"/>
                <w:sz w:val="18"/>
                <w:szCs w:val="18"/>
              </w:rPr>
              <w:t xml:space="preserve"> Pielęgnowanie i usprawnianie osób z chorobami reumatoidalnymi.</w:t>
            </w:r>
            <w:r w:rsidR="00ED14C4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</w:p>
        </w:tc>
      </w:tr>
    </w:tbl>
    <w:p w14:paraId="28FD5ED2" w14:textId="77777777" w:rsidR="002D1316" w:rsidRPr="0040593B" w:rsidRDefault="002D1316" w:rsidP="002D1316">
      <w:pPr>
        <w:rPr>
          <w:rFonts w:ascii="Cambria" w:hAnsi="Cambria"/>
          <w:b/>
        </w:rPr>
      </w:pPr>
    </w:p>
    <w:p w14:paraId="1B2B6027" w14:textId="77777777" w:rsidR="002D1316" w:rsidRPr="0040593B" w:rsidRDefault="002D1316" w:rsidP="002D1316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2D1316" w:rsidRPr="0040593B" w14:paraId="2FB97290" w14:textId="77777777" w:rsidTr="00000228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14850B" w14:textId="77777777" w:rsidR="002D1316" w:rsidRPr="0040593B" w:rsidRDefault="002D1316" w:rsidP="00000228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DEC6" w14:textId="77777777" w:rsidR="002D1316" w:rsidRPr="0040593B" w:rsidRDefault="002D1316" w:rsidP="0000022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1B5C" w14:textId="77777777" w:rsidR="002D1316" w:rsidRPr="0040593B" w:rsidRDefault="002D1316" w:rsidP="0000022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2D1316" w:rsidRPr="0040593B" w14:paraId="7FE1620A" w14:textId="77777777" w:rsidTr="00000228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C57E" w14:textId="77777777" w:rsidR="002D1316" w:rsidRPr="0040593B" w:rsidRDefault="002D1316" w:rsidP="0000022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142A0B" w:rsidRPr="0040593B" w14:paraId="207A5B81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0FCC" w14:textId="77777777" w:rsidR="00142A0B" w:rsidRPr="0040593B" w:rsidRDefault="00142A0B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C9D3" w14:textId="77777777" w:rsidR="00142A0B" w:rsidRPr="0040593B" w:rsidRDefault="00142A0B" w:rsidP="00BD1880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466A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142A0B" w:rsidRPr="0040593B" w14:paraId="726FE799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22E2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7E25C" w14:textId="77777777" w:rsidR="00142A0B" w:rsidRPr="0040593B" w:rsidRDefault="00142A0B" w:rsidP="00BD1880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dokonywać bieżącej i końcowej oceny stanu zdrowia pacjenta  i podejm</w:t>
            </w:r>
            <w:r w:rsidR="00B706E5" w:rsidRPr="0040593B">
              <w:rPr>
                <w:rFonts w:ascii="Cambria" w:hAnsi="Cambria"/>
                <w:color w:val="000000"/>
                <w:sz w:val="18"/>
                <w:szCs w:val="18"/>
              </w:rPr>
              <w:t>owanych działań pielęgniarskich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CE58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C.U5.</w:t>
            </w:r>
          </w:p>
        </w:tc>
      </w:tr>
      <w:tr w:rsidR="00142A0B" w:rsidRPr="0040593B" w14:paraId="67FAA1D9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4CC6C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1E2F" w14:textId="77777777" w:rsidR="00142A0B" w:rsidRPr="0040593B" w:rsidRDefault="00142A0B" w:rsidP="00BD1880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wykorzystywać dostępne metody karmienia pacjenta (doustnie, przez zgłębnik, przetoki odżywcze)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A778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C.U16.</w:t>
            </w:r>
          </w:p>
        </w:tc>
      </w:tr>
      <w:tr w:rsidR="00142A0B" w:rsidRPr="0040593B" w14:paraId="0A675919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FA65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B223" w14:textId="77777777" w:rsidR="00142A0B" w:rsidRPr="0040593B" w:rsidRDefault="00142A0B" w:rsidP="00BD1880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przemieszczać i pozycjonować pacjenta z wykorzystaniem różnych technik i metod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9A18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C.U17.</w:t>
            </w:r>
          </w:p>
        </w:tc>
      </w:tr>
      <w:tr w:rsidR="00142A0B" w:rsidRPr="0040593B" w14:paraId="037238FE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C769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CAE1" w14:textId="77777777" w:rsidR="00142A0B" w:rsidRPr="0040593B" w:rsidRDefault="00142A0B" w:rsidP="00142A0B">
            <w:pPr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 xml:space="preserve">wykonywać gimnastykę oddechową i drenaż ułożeniowy, odśluzowywanie dróg oddechowych </w:t>
            </w:r>
            <w:r w:rsidR="00B706E5" w:rsidRPr="0040593B">
              <w:rPr>
                <w:rFonts w:ascii="Cambria" w:hAnsi="Cambria"/>
                <w:color w:val="000000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color w:val="000000"/>
                <w:sz w:val="18"/>
                <w:szCs w:val="18"/>
              </w:rPr>
              <w:t>i inhalację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FB5E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C.U18.</w:t>
            </w:r>
          </w:p>
        </w:tc>
      </w:tr>
      <w:tr w:rsidR="00142A0B" w:rsidRPr="0040593B" w14:paraId="73B3F3B1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114DB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lastRenderedPageBreak/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F252" w14:textId="77777777" w:rsidR="00142A0B" w:rsidRPr="0040593B" w:rsidRDefault="00142A0B" w:rsidP="00BD1880">
            <w:pPr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ryzyko rozwoju odleżyn i stosować działania profilaktyczne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08AF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C.U22.</w:t>
            </w:r>
          </w:p>
        </w:tc>
      </w:tr>
      <w:tr w:rsidR="00142A0B" w:rsidRPr="0040593B" w14:paraId="563BF91F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D080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9A70" w14:textId="77777777" w:rsidR="00142A0B" w:rsidRPr="0040593B" w:rsidRDefault="00142A0B" w:rsidP="00BD1880">
            <w:pPr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8FA9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142A0B" w:rsidRPr="0040593B" w14:paraId="79EB9D10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0F2FA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3D0E" w14:textId="77777777" w:rsidR="00142A0B" w:rsidRPr="0040593B" w:rsidRDefault="00142A0B" w:rsidP="00BD1880">
            <w:pPr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32EE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142A0B" w:rsidRPr="0040593B" w14:paraId="307D17B2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6F63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1D7B" w14:textId="77777777" w:rsidR="00142A0B" w:rsidRPr="0040593B" w:rsidRDefault="00142A0B" w:rsidP="00BD1880">
            <w:pPr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uczyć pacjenta i jego opiekuna doboru oraz użytkowania sprzętu pielęgnacyjno – rehabilitacyjnego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wyrobów medycznych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BC78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D.U16.</w:t>
            </w:r>
          </w:p>
        </w:tc>
      </w:tr>
      <w:tr w:rsidR="00142A0B" w:rsidRPr="0040593B" w14:paraId="7EA2E559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C1CF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FA3D" w14:textId="77777777" w:rsidR="00142A0B" w:rsidRPr="0040593B" w:rsidRDefault="00142A0B" w:rsidP="00BD1880">
            <w:pPr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rozmowę terapeutyczną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E069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D.U20.</w:t>
            </w:r>
          </w:p>
        </w:tc>
      </w:tr>
      <w:tr w:rsidR="00142A0B" w:rsidRPr="0040593B" w14:paraId="325CC184" w14:textId="77777777" w:rsidTr="0087734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72EE" w14:textId="77777777" w:rsidR="00142A0B" w:rsidRPr="0040593B" w:rsidRDefault="00142A0B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E801" w14:textId="77777777" w:rsidR="00142A0B" w:rsidRPr="0040593B" w:rsidRDefault="00142A0B" w:rsidP="00BD1880">
            <w:pPr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rehabilitację przyłóżkową i aktywizację z wykorzystaniem elementów terapii zajęciowej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5C82" w14:textId="77777777" w:rsidR="00142A0B" w:rsidRPr="0040593B" w:rsidRDefault="00142A0B" w:rsidP="00BD1880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D.U21.</w:t>
            </w:r>
          </w:p>
        </w:tc>
      </w:tr>
      <w:tr w:rsidR="002D1316" w:rsidRPr="0040593B" w14:paraId="51872B91" w14:textId="77777777" w:rsidTr="00000228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BA13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2D1316" w:rsidRPr="0040593B" w14:paraId="301133D5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2A26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D0CA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BF2E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2D1316" w:rsidRPr="0040593B" w14:paraId="443DB3D9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5057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EAE8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7CD5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2D1316" w:rsidRPr="0040593B" w14:paraId="12AFDCC6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55B7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A04B3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4235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2D1316" w:rsidRPr="0040593B" w14:paraId="3AFCC7D7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5298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E9A09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3F30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2D1316" w:rsidRPr="0040593B" w14:paraId="58C1D35E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B4DD0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DBB7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A2F8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2D1316" w:rsidRPr="0040593B" w14:paraId="0DAF08CB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9DBC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DEDF2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1CAD" w14:textId="77777777" w:rsidR="002D1316" w:rsidRPr="0040593B" w:rsidRDefault="00A45539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2D1316" w:rsidRPr="0040593B" w14:paraId="01256E3E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1576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0ECE" w14:textId="77777777" w:rsidR="002D1316" w:rsidRPr="0040593B" w:rsidRDefault="002D1316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E4DA" w14:textId="77777777" w:rsidR="002D1316" w:rsidRPr="0040593B" w:rsidRDefault="002D1316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1402FB58" w14:textId="77777777" w:rsidR="002D1316" w:rsidRPr="0040593B" w:rsidRDefault="002D1316" w:rsidP="002D1316">
      <w:pPr>
        <w:rPr>
          <w:rFonts w:ascii="Cambria" w:hAnsi="Cambria"/>
          <w:b/>
        </w:rPr>
      </w:pPr>
    </w:p>
    <w:bookmarkEnd w:id="2"/>
    <w:p w14:paraId="51712900" w14:textId="77777777" w:rsidR="002D1316" w:rsidRPr="0040593B" w:rsidRDefault="002D1316" w:rsidP="00FF146C">
      <w:pPr>
        <w:rPr>
          <w:rFonts w:ascii="Cambria" w:hAnsi="Cambria"/>
          <w:b/>
        </w:rPr>
      </w:pPr>
    </w:p>
    <w:p w14:paraId="7D3EB5A8" w14:textId="77777777" w:rsidR="003350DD" w:rsidRPr="0040593B" w:rsidRDefault="003350DD" w:rsidP="00FF146C">
      <w:pPr>
        <w:rPr>
          <w:rFonts w:ascii="Cambria" w:hAnsi="Cambria"/>
          <w:b/>
        </w:rPr>
      </w:pPr>
    </w:p>
    <w:p w14:paraId="69CBEFA8" w14:textId="77777777" w:rsidR="003350DD" w:rsidRPr="0040593B" w:rsidRDefault="003350DD" w:rsidP="00FF146C">
      <w:pPr>
        <w:rPr>
          <w:rFonts w:ascii="Cambria" w:hAnsi="Cambria"/>
          <w:b/>
        </w:rPr>
      </w:pPr>
    </w:p>
    <w:p w14:paraId="4FB5E329" w14:textId="77777777" w:rsidR="003350DD" w:rsidRPr="0040593B" w:rsidRDefault="003350DD" w:rsidP="00FF146C">
      <w:pPr>
        <w:rPr>
          <w:rFonts w:ascii="Cambria" w:hAnsi="Cambria"/>
          <w:b/>
        </w:rPr>
      </w:pPr>
    </w:p>
    <w:p w14:paraId="0FD881A7" w14:textId="77777777" w:rsidR="003350DD" w:rsidRPr="0040593B" w:rsidRDefault="003350DD" w:rsidP="00FF146C">
      <w:pPr>
        <w:rPr>
          <w:rFonts w:ascii="Cambria" w:hAnsi="Cambria"/>
          <w:b/>
        </w:rPr>
      </w:pPr>
    </w:p>
    <w:p w14:paraId="7FF28A67" w14:textId="77777777" w:rsidR="003350DD" w:rsidRPr="0040593B" w:rsidRDefault="003350DD" w:rsidP="00FF146C">
      <w:pPr>
        <w:rPr>
          <w:rFonts w:ascii="Cambria" w:hAnsi="Cambria"/>
          <w:b/>
        </w:rPr>
      </w:pPr>
    </w:p>
    <w:p w14:paraId="16B48E1A" w14:textId="77777777" w:rsidR="003350DD" w:rsidRPr="0040593B" w:rsidRDefault="003350DD" w:rsidP="00FF146C">
      <w:pPr>
        <w:rPr>
          <w:rFonts w:ascii="Cambria" w:hAnsi="Cambria"/>
          <w:b/>
        </w:rPr>
      </w:pPr>
    </w:p>
    <w:p w14:paraId="27BC3884" w14:textId="77777777" w:rsidR="003350DD" w:rsidRPr="0040593B" w:rsidRDefault="003350DD" w:rsidP="00FF146C">
      <w:pPr>
        <w:rPr>
          <w:rFonts w:ascii="Cambria" w:hAnsi="Cambria"/>
          <w:b/>
        </w:rPr>
      </w:pPr>
    </w:p>
    <w:p w14:paraId="7AD0D4D9" w14:textId="77777777" w:rsidR="003350DD" w:rsidRPr="0040593B" w:rsidRDefault="003350DD" w:rsidP="00FF146C">
      <w:pPr>
        <w:rPr>
          <w:rFonts w:ascii="Cambria" w:hAnsi="Cambria"/>
          <w:b/>
        </w:rPr>
      </w:pPr>
    </w:p>
    <w:p w14:paraId="3882922D" w14:textId="77777777" w:rsidR="003350DD" w:rsidRPr="0040593B" w:rsidRDefault="003350DD" w:rsidP="00FF146C">
      <w:pPr>
        <w:rPr>
          <w:rFonts w:ascii="Cambria" w:hAnsi="Cambria"/>
          <w:b/>
        </w:rPr>
      </w:pPr>
    </w:p>
    <w:p w14:paraId="042EA03E" w14:textId="77777777" w:rsidR="003350DD" w:rsidRPr="0040593B" w:rsidRDefault="003350DD" w:rsidP="00FF146C">
      <w:pPr>
        <w:rPr>
          <w:rFonts w:ascii="Cambria" w:hAnsi="Cambria"/>
          <w:b/>
        </w:rPr>
      </w:pPr>
    </w:p>
    <w:p w14:paraId="0BC6207A" w14:textId="77777777" w:rsidR="003350DD" w:rsidRPr="0040593B" w:rsidRDefault="003350DD" w:rsidP="00FF146C">
      <w:pPr>
        <w:rPr>
          <w:rFonts w:ascii="Cambria" w:hAnsi="Cambria"/>
          <w:b/>
        </w:rPr>
      </w:pPr>
    </w:p>
    <w:p w14:paraId="4AD89367" w14:textId="77777777" w:rsidR="003350DD" w:rsidRPr="0040593B" w:rsidRDefault="003350DD" w:rsidP="00FF146C">
      <w:pPr>
        <w:rPr>
          <w:rFonts w:ascii="Cambria" w:hAnsi="Cambria"/>
          <w:b/>
        </w:rPr>
      </w:pPr>
    </w:p>
    <w:p w14:paraId="719BC143" w14:textId="77777777" w:rsidR="003350DD" w:rsidRPr="0040593B" w:rsidRDefault="003350DD" w:rsidP="00FF146C">
      <w:pPr>
        <w:rPr>
          <w:rFonts w:ascii="Cambria" w:hAnsi="Cambria"/>
          <w:b/>
        </w:rPr>
      </w:pPr>
    </w:p>
    <w:p w14:paraId="7F52284A" w14:textId="77777777" w:rsidR="003350DD" w:rsidRPr="0040593B" w:rsidRDefault="003350DD" w:rsidP="00FF146C">
      <w:pPr>
        <w:rPr>
          <w:rFonts w:ascii="Cambria" w:hAnsi="Cambria"/>
          <w:b/>
        </w:rPr>
      </w:pPr>
    </w:p>
    <w:p w14:paraId="0DE08FF4" w14:textId="6EB745FE" w:rsidR="003350DD" w:rsidRDefault="003350DD" w:rsidP="00FF146C">
      <w:pPr>
        <w:rPr>
          <w:rFonts w:ascii="Cambria" w:hAnsi="Cambria"/>
          <w:b/>
        </w:rPr>
      </w:pPr>
    </w:p>
    <w:p w14:paraId="08051112" w14:textId="77777777" w:rsidR="00141C9A" w:rsidRPr="0040593B" w:rsidRDefault="00141C9A" w:rsidP="00FF146C">
      <w:pPr>
        <w:rPr>
          <w:rFonts w:ascii="Cambria" w:hAnsi="Cambria"/>
          <w:b/>
        </w:rPr>
      </w:pPr>
    </w:p>
    <w:p w14:paraId="7AFF3ADC" w14:textId="77777777" w:rsidR="003350DD" w:rsidRPr="0040593B" w:rsidRDefault="003350DD" w:rsidP="00FF146C">
      <w:pPr>
        <w:rPr>
          <w:rFonts w:ascii="Cambria" w:hAnsi="Cambria"/>
          <w:b/>
        </w:rPr>
      </w:pPr>
    </w:p>
    <w:p w14:paraId="2C82051B" w14:textId="77777777" w:rsidR="003350DD" w:rsidRPr="0040593B" w:rsidRDefault="003350DD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3350DD" w:rsidRPr="0040593B" w14:paraId="60791519" w14:textId="77777777" w:rsidTr="00000228">
        <w:trPr>
          <w:trHeight w:hRule="exact" w:val="29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A7F7" w14:textId="77777777" w:rsidR="003350DD" w:rsidRPr="0040593B" w:rsidRDefault="003350DD" w:rsidP="003350DD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bookmarkStart w:id="3" w:name="_Hlk50679333"/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6954" w14:textId="77777777" w:rsidR="003350DD" w:rsidRPr="0040593B" w:rsidRDefault="003350DD" w:rsidP="003350DD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70A4" w14:textId="77777777" w:rsidR="003350DD" w:rsidRPr="0040593B" w:rsidRDefault="003350DD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Geriatria i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ielęgniarstwo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g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eriatryczne</w:t>
            </w:r>
          </w:p>
        </w:tc>
      </w:tr>
      <w:tr w:rsidR="003350DD" w:rsidRPr="0040593B" w14:paraId="292DFE19" w14:textId="77777777" w:rsidTr="00000228">
        <w:trPr>
          <w:trHeight w:hRule="exact" w:val="39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51E6" w14:textId="77777777" w:rsidR="003350DD" w:rsidRPr="0040593B" w:rsidRDefault="003350DD" w:rsidP="003350DD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BB06" w14:textId="77777777" w:rsidR="003350DD" w:rsidRPr="0040593B" w:rsidRDefault="003350DD" w:rsidP="003350DD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A02F" w14:textId="77777777" w:rsidR="003350DD" w:rsidRPr="0040593B" w:rsidRDefault="00A45539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Geriatrics and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g</w:t>
            </w:r>
            <w:r w:rsidRPr="0040593B">
              <w:rPr>
                <w:rFonts w:ascii="Cambria" w:hAnsi="Cambria"/>
                <w:sz w:val="24"/>
                <w:szCs w:val="24"/>
              </w:rPr>
              <w:t xml:space="preserve">eriatric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>ursing</w:t>
            </w:r>
          </w:p>
        </w:tc>
      </w:tr>
    </w:tbl>
    <w:p w14:paraId="6479C272" w14:textId="77777777" w:rsidR="003350DD" w:rsidRPr="0040593B" w:rsidRDefault="003350DD" w:rsidP="003350DD">
      <w:pPr>
        <w:rPr>
          <w:rFonts w:ascii="Cambria" w:hAnsi="Cambria"/>
          <w:b/>
        </w:rPr>
      </w:pPr>
    </w:p>
    <w:p w14:paraId="2E25868D" w14:textId="77777777" w:rsidR="003350DD" w:rsidRPr="0040593B" w:rsidRDefault="003350DD" w:rsidP="00AD7C0A">
      <w:pPr>
        <w:numPr>
          <w:ilvl w:val="0"/>
          <w:numId w:val="17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3350DD" w:rsidRPr="0040593B" w14:paraId="4D449127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A1B7" w14:textId="77777777" w:rsidR="003350DD" w:rsidRPr="0040593B" w:rsidRDefault="003350DD" w:rsidP="00AD7C0A">
            <w:pPr>
              <w:numPr>
                <w:ilvl w:val="1"/>
                <w:numId w:val="1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E928" w14:textId="77777777" w:rsidR="003350DD" w:rsidRPr="0040593B" w:rsidRDefault="003350DD" w:rsidP="003350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80</w:t>
            </w:r>
          </w:p>
        </w:tc>
      </w:tr>
      <w:tr w:rsidR="003350DD" w:rsidRPr="0040593B" w14:paraId="0A759BFD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50A" w14:textId="77777777" w:rsidR="003350DD" w:rsidRPr="0040593B" w:rsidRDefault="003350DD" w:rsidP="00AD7C0A">
            <w:pPr>
              <w:numPr>
                <w:ilvl w:val="1"/>
                <w:numId w:val="1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529A" w14:textId="77777777" w:rsidR="003350DD" w:rsidRPr="0040593B" w:rsidRDefault="00A45539" w:rsidP="003350DD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</w:tr>
      <w:tr w:rsidR="003350DD" w:rsidRPr="0040593B" w14:paraId="21219F4D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FBAB" w14:textId="77777777" w:rsidR="003350DD" w:rsidRPr="0040593B" w:rsidRDefault="003350DD" w:rsidP="00AD7C0A">
            <w:pPr>
              <w:numPr>
                <w:ilvl w:val="1"/>
                <w:numId w:val="1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C941" w14:textId="77777777" w:rsidR="003350DD" w:rsidRPr="0040593B" w:rsidRDefault="003350DD" w:rsidP="003350DD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>Oddział geriatryczny, DPS, ZOL</w:t>
            </w:r>
          </w:p>
        </w:tc>
      </w:tr>
      <w:tr w:rsidR="003350DD" w:rsidRPr="0040593B" w14:paraId="1EFFD193" w14:textId="77777777" w:rsidTr="00000228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1AE6" w14:textId="77777777" w:rsidR="003350DD" w:rsidRPr="0040593B" w:rsidRDefault="003350DD" w:rsidP="00AD7C0A">
            <w:pPr>
              <w:numPr>
                <w:ilvl w:val="1"/>
                <w:numId w:val="1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BFCD" w14:textId="77777777" w:rsidR="003350DD" w:rsidRPr="0040593B" w:rsidRDefault="003350DD" w:rsidP="003350DD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3350DD" w:rsidRPr="0040593B" w14:paraId="2E4E25B2" w14:textId="77777777" w:rsidTr="00000228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AD6C" w14:textId="77777777" w:rsidR="003350DD" w:rsidRPr="0040593B" w:rsidRDefault="003350DD" w:rsidP="00AD7C0A">
            <w:pPr>
              <w:numPr>
                <w:ilvl w:val="1"/>
                <w:numId w:val="17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EAD7" w14:textId="77777777" w:rsidR="003350DD" w:rsidRPr="0040593B" w:rsidRDefault="003350DD" w:rsidP="003350DD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21572" w14:textId="77777777" w:rsidR="003350DD" w:rsidRPr="0040593B" w:rsidRDefault="003350DD" w:rsidP="003350DD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Wieczorowska-Tobis K, Talarska D. Geriatria i pielęgniarstwo geriatryczne, PZWL Warszawa 2019</w:t>
            </w:r>
          </w:p>
          <w:p w14:paraId="634D79FF" w14:textId="77777777" w:rsidR="003350DD" w:rsidRPr="0040593B" w:rsidRDefault="003350DD" w:rsidP="003350DD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Kędziora-Kornatowska K, Muszalik M. Kompendium pielęgnowania pacjentów w starszym wieku, PZWL Warszawa 2019</w:t>
            </w:r>
          </w:p>
        </w:tc>
      </w:tr>
      <w:tr w:rsidR="003350DD" w:rsidRPr="0040593B" w14:paraId="5652C089" w14:textId="77777777" w:rsidTr="00000228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F363" w14:textId="77777777" w:rsidR="003350DD" w:rsidRPr="0040593B" w:rsidRDefault="003350DD" w:rsidP="003350DD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C8A5" w14:textId="77777777" w:rsidR="003350DD" w:rsidRPr="0040593B" w:rsidRDefault="003350DD" w:rsidP="003350DD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5E2B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Kózka M, Płaszewska-Żywko L. Modele opieki pielęgniarskiej nad chorym dorosłym, PZWL Warszawa 2019</w:t>
            </w:r>
          </w:p>
          <w:p w14:paraId="50A49E1E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Kózka M, Płaszewska – Żywko L. Procedury pielęgniarskie, PZWL Warszawa 2019</w:t>
            </w:r>
          </w:p>
        </w:tc>
      </w:tr>
    </w:tbl>
    <w:p w14:paraId="3FB1273B" w14:textId="77777777" w:rsidR="003350DD" w:rsidRPr="0040593B" w:rsidRDefault="003350DD" w:rsidP="003350DD">
      <w:pPr>
        <w:rPr>
          <w:rFonts w:ascii="Cambria" w:hAnsi="Cambria"/>
          <w:b/>
        </w:rPr>
      </w:pPr>
    </w:p>
    <w:p w14:paraId="0A3AC5A6" w14:textId="77777777" w:rsidR="003350DD" w:rsidRPr="0040593B" w:rsidRDefault="003350DD" w:rsidP="003350DD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3350DD" w:rsidRPr="0040593B" w14:paraId="68374471" w14:textId="77777777" w:rsidTr="00000228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D2229" w14:textId="77777777" w:rsidR="003350DD" w:rsidRPr="0040593B" w:rsidRDefault="003350DD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71D442DA" w14:textId="77777777" w:rsidR="003350DD" w:rsidRPr="0040593B" w:rsidRDefault="003350DD" w:rsidP="00641788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</w:rPr>
            </w:pPr>
          </w:p>
          <w:p w14:paraId="77159BBB" w14:textId="77777777" w:rsidR="00BA583F" w:rsidRPr="0040593B" w:rsidRDefault="00BA583F" w:rsidP="00641788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Przygotowanie studenta dodalszego rozwoju  kompetencji zawodowych związanych z opieką geriatryczną</w:t>
            </w:r>
            <w:r w:rsidR="00EB04D4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.</w:t>
            </w:r>
          </w:p>
          <w:p w14:paraId="13043C90" w14:textId="77777777" w:rsidR="00BA583F" w:rsidRPr="0040593B" w:rsidRDefault="00EB04D4" w:rsidP="00641788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P</w:t>
            </w:r>
            <w:r w:rsidR="00BA583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oznani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e</w:t>
            </w:r>
            <w:r w:rsidR="00BA583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specyfiki pracy pielęgniarki w domu pomocy społecznej / zakładzie pielęgnacyjno- opiekuńczym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.</w:t>
            </w:r>
          </w:p>
          <w:p w14:paraId="24941BE2" w14:textId="77777777" w:rsidR="00BA583F" w:rsidRPr="0040593B" w:rsidRDefault="00EB04D4" w:rsidP="00641788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D</w:t>
            </w:r>
            <w:r w:rsidR="00BA583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oskonaleni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e</w:t>
            </w:r>
            <w:r w:rsidR="00BA583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metod i technik komunikowania się z seniorem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, </w:t>
            </w:r>
            <w:r w:rsidR="00BA583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kompetencji zawodowych niezbędnych dla oceny stanu zdrowia seniora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.</w:t>
            </w:r>
          </w:p>
          <w:p w14:paraId="60FE7016" w14:textId="77777777" w:rsidR="003350DD" w:rsidRPr="0040593B" w:rsidRDefault="00EB04D4" w:rsidP="00641788">
            <w:pPr>
              <w:spacing w:after="0" w:line="240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C4. P</w:t>
            </w:r>
            <w:r w:rsidR="00BA583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rzygotowanie studenta do kompleksowej opieki geriatrycznej bez względu na miejsce i czas świadczenia opieki. </w:t>
            </w:r>
          </w:p>
          <w:p w14:paraId="1C1EE4AB" w14:textId="77777777" w:rsidR="00EB04D4" w:rsidRPr="0040593B" w:rsidRDefault="00EB04D4" w:rsidP="00BA583F">
            <w:pPr>
              <w:spacing w:after="0" w:line="240" w:lineRule="auto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3350DD" w:rsidRPr="0040593B" w14:paraId="75CE16AB" w14:textId="77777777" w:rsidTr="00000228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99877" w14:textId="77777777" w:rsidR="003350DD" w:rsidRPr="0040593B" w:rsidRDefault="003350DD" w:rsidP="003350DD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416AD8E9" w14:textId="77777777" w:rsidR="003350DD" w:rsidRPr="0040593B" w:rsidRDefault="003350DD" w:rsidP="003350DD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3B1027A7" w14:textId="77777777" w:rsidR="003350DD" w:rsidRPr="0040593B" w:rsidRDefault="00EB04D4" w:rsidP="003350DD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Zapoznanie z organizacją i specyfiką pracy pielęgniarki z seniorem.  Metody wspierania osób  starszych przeżywających kryzysy. Odrębności  komunikowania się z seniorem, znaczenie kontaktów interpersonalnych dla dobrego samopoczucia. Profilaktyka geriatryczna – metody rewitalizujące, rehabilitacja geriatryczna. Rola warsztatów terapii zajęciowej. Specyfika procesu pielęgnowania seniora  obarczonego  chorobą przewlekłą.</w:t>
            </w:r>
          </w:p>
        </w:tc>
      </w:tr>
    </w:tbl>
    <w:p w14:paraId="7E4898A0" w14:textId="77777777" w:rsidR="003350DD" w:rsidRPr="0040593B" w:rsidRDefault="003350DD" w:rsidP="003350DD">
      <w:pPr>
        <w:rPr>
          <w:rFonts w:ascii="Cambria" w:hAnsi="Cambria"/>
          <w:b/>
        </w:rPr>
      </w:pPr>
    </w:p>
    <w:p w14:paraId="421431BA" w14:textId="77777777" w:rsidR="003350DD" w:rsidRPr="0040593B" w:rsidRDefault="003350DD" w:rsidP="003350DD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3350DD" w:rsidRPr="0040593B" w14:paraId="55D6C687" w14:textId="77777777" w:rsidTr="00000228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C4934D" w14:textId="77777777" w:rsidR="003350DD" w:rsidRPr="0040593B" w:rsidRDefault="003350DD" w:rsidP="003350DD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A592" w14:textId="77777777" w:rsidR="003350DD" w:rsidRPr="0040593B" w:rsidRDefault="003350DD" w:rsidP="003350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BF83" w14:textId="77777777" w:rsidR="003350DD" w:rsidRPr="0040593B" w:rsidRDefault="003350DD" w:rsidP="003350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3350DD" w:rsidRPr="0040593B" w14:paraId="0E14741F" w14:textId="77777777" w:rsidTr="00000228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FCE4" w14:textId="77777777" w:rsidR="003350DD" w:rsidRPr="0040593B" w:rsidRDefault="003350DD" w:rsidP="003350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476E67" w:rsidRPr="0040593B" w14:paraId="7AD2AFB6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9311" w14:textId="77777777" w:rsidR="00476E67" w:rsidRPr="0040593B" w:rsidRDefault="00476E67" w:rsidP="00476E67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C9CB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F749B1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476E67" w:rsidRPr="0040593B" w14:paraId="4F8450C2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BE3F5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1E2D" w14:textId="77777777" w:rsidR="00476E67" w:rsidRPr="0040593B" w:rsidRDefault="00476E67" w:rsidP="00476E67">
            <w:pPr>
              <w:tabs>
                <w:tab w:val="left" w:pos="1950"/>
              </w:tabs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wykorzystywać dostępne metody karmienia pacjenta (doustnie, przez zgłębnik, przetoki odżywcze)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54AD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C.U16.</w:t>
            </w:r>
          </w:p>
        </w:tc>
      </w:tr>
      <w:tr w:rsidR="00476E67" w:rsidRPr="0040593B" w14:paraId="05826449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F786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895F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ryzyko rozwoju odleżyn i stosować działania profilaktyczne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FC78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C.U22.</w:t>
            </w:r>
          </w:p>
        </w:tc>
      </w:tr>
      <w:tr w:rsidR="00476E67" w:rsidRPr="0040593B" w14:paraId="5E3C5B36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EC14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B7E0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C28C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476E67" w:rsidRPr="0040593B" w14:paraId="1E071289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051A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9227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EEF6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476E67" w:rsidRPr="0040593B" w14:paraId="08D50A9C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C9F8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EB6A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uczyć pacjenta i jego opiekuna doboru oraz użytkowania sprzętu pielęgnacyjno – rehabilitacyjnego 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i wyrobów medycznych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FD74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D.U16.</w:t>
            </w:r>
          </w:p>
        </w:tc>
      </w:tr>
      <w:tr w:rsidR="00476E67" w:rsidRPr="0040593B" w14:paraId="1FF33AAD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B060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4B6E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rozmowę terapeutyczną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C534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D.U20.</w:t>
            </w:r>
          </w:p>
        </w:tc>
      </w:tr>
      <w:tr w:rsidR="00476E67" w:rsidRPr="0040593B" w14:paraId="62D8EFB8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D012" w14:textId="77777777" w:rsidR="00476E67" w:rsidRPr="0040593B" w:rsidRDefault="00476E67" w:rsidP="00476E67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187C" w14:textId="77777777" w:rsidR="00476E67" w:rsidRPr="0040593B" w:rsidRDefault="00476E67" w:rsidP="00476E67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rehabilitację przyłóżkową i aktywizację z wykorzystaniem elementów terapii zajęciowej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0DA2" w14:textId="77777777" w:rsidR="00476E67" w:rsidRPr="0040593B" w:rsidRDefault="00476E67" w:rsidP="00476E67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D.U21.</w:t>
            </w:r>
          </w:p>
        </w:tc>
      </w:tr>
      <w:tr w:rsidR="003350DD" w:rsidRPr="0040593B" w14:paraId="0FBBC1B4" w14:textId="77777777" w:rsidTr="00000228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46F4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lastRenderedPageBreak/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3350DD" w:rsidRPr="0040593B" w14:paraId="02A9C7F2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DFAC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95AF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505D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350DD" w:rsidRPr="0040593B" w14:paraId="0EBA478A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3F51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ED4E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A2DF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350DD" w:rsidRPr="0040593B" w14:paraId="501A061D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3CA5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E52AA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43F6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350DD" w:rsidRPr="0040593B" w14:paraId="0E965F1F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66E5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D294C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14BD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350DD" w:rsidRPr="0040593B" w14:paraId="5EA67997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CE2D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6ABD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BF0E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350DD" w:rsidRPr="0040593B" w14:paraId="11E343D5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7936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E0EA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31BF" w14:textId="77777777" w:rsidR="003350DD" w:rsidRPr="0040593B" w:rsidRDefault="00A45539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350DD" w:rsidRPr="0040593B" w14:paraId="2C470E3E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DF4E1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45E9" w14:textId="77777777" w:rsidR="003350DD" w:rsidRPr="0040593B" w:rsidRDefault="003350DD" w:rsidP="003350DD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EE43E" w14:textId="77777777" w:rsidR="003350DD" w:rsidRPr="0040593B" w:rsidRDefault="003350DD" w:rsidP="003350DD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3CFA33C5" w14:textId="77777777" w:rsidR="003350DD" w:rsidRPr="0040593B" w:rsidRDefault="003350DD" w:rsidP="003350DD">
      <w:pPr>
        <w:rPr>
          <w:rFonts w:ascii="Cambria" w:hAnsi="Cambria"/>
          <w:b/>
        </w:rPr>
      </w:pPr>
    </w:p>
    <w:bookmarkEnd w:id="3"/>
    <w:p w14:paraId="65A0DED6" w14:textId="77777777" w:rsidR="003350DD" w:rsidRPr="0040593B" w:rsidRDefault="003350DD" w:rsidP="00FF146C">
      <w:pPr>
        <w:rPr>
          <w:rFonts w:ascii="Cambria" w:hAnsi="Cambria"/>
          <w:b/>
        </w:rPr>
      </w:pPr>
    </w:p>
    <w:p w14:paraId="6791A283" w14:textId="77777777" w:rsidR="003F7B70" w:rsidRPr="0040593B" w:rsidRDefault="003F7B70" w:rsidP="00FF146C">
      <w:pPr>
        <w:rPr>
          <w:rFonts w:ascii="Cambria" w:hAnsi="Cambria"/>
          <w:b/>
        </w:rPr>
      </w:pPr>
    </w:p>
    <w:p w14:paraId="59147592" w14:textId="77777777" w:rsidR="003F7B70" w:rsidRPr="0040593B" w:rsidRDefault="003F7B70" w:rsidP="00FF146C">
      <w:pPr>
        <w:rPr>
          <w:rFonts w:ascii="Cambria" w:hAnsi="Cambria"/>
          <w:b/>
        </w:rPr>
      </w:pPr>
    </w:p>
    <w:p w14:paraId="00EF5728" w14:textId="77777777" w:rsidR="003F7B70" w:rsidRPr="0040593B" w:rsidRDefault="003F7B70" w:rsidP="00FF146C">
      <w:pPr>
        <w:rPr>
          <w:rFonts w:ascii="Cambria" w:hAnsi="Cambria"/>
          <w:b/>
        </w:rPr>
      </w:pPr>
    </w:p>
    <w:p w14:paraId="78EF4955" w14:textId="77777777" w:rsidR="003F7B70" w:rsidRPr="0040593B" w:rsidRDefault="003F7B70" w:rsidP="00FF146C">
      <w:pPr>
        <w:rPr>
          <w:rFonts w:ascii="Cambria" w:hAnsi="Cambria"/>
          <w:b/>
        </w:rPr>
      </w:pPr>
    </w:p>
    <w:p w14:paraId="0EDD3DBD" w14:textId="77777777" w:rsidR="003F7B70" w:rsidRPr="0040593B" w:rsidRDefault="003F7B70" w:rsidP="00FF146C">
      <w:pPr>
        <w:rPr>
          <w:rFonts w:ascii="Cambria" w:hAnsi="Cambria"/>
          <w:b/>
        </w:rPr>
      </w:pPr>
    </w:p>
    <w:p w14:paraId="5896446A" w14:textId="77777777" w:rsidR="003F7B70" w:rsidRPr="0040593B" w:rsidRDefault="003F7B70" w:rsidP="00FF146C">
      <w:pPr>
        <w:rPr>
          <w:rFonts w:ascii="Cambria" w:hAnsi="Cambria"/>
          <w:b/>
        </w:rPr>
      </w:pPr>
    </w:p>
    <w:p w14:paraId="17CB7EA9" w14:textId="77777777" w:rsidR="003F7B70" w:rsidRPr="0040593B" w:rsidRDefault="003F7B70" w:rsidP="00FF146C">
      <w:pPr>
        <w:rPr>
          <w:rFonts w:ascii="Cambria" w:hAnsi="Cambria"/>
          <w:b/>
        </w:rPr>
      </w:pPr>
    </w:p>
    <w:p w14:paraId="74C6DF4D" w14:textId="77777777" w:rsidR="003F7B70" w:rsidRPr="0040593B" w:rsidRDefault="003F7B70" w:rsidP="00FF146C">
      <w:pPr>
        <w:rPr>
          <w:rFonts w:ascii="Cambria" w:hAnsi="Cambria"/>
          <w:b/>
        </w:rPr>
      </w:pPr>
    </w:p>
    <w:p w14:paraId="0C7178DF" w14:textId="77777777" w:rsidR="003F7B70" w:rsidRPr="0040593B" w:rsidRDefault="003F7B70" w:rsidP="00FF146C">
      <w:pPr>
        <w:rPr>
          <w:rFonts w:ascii="Cambria" w:hAnsi="Cambria"/>
          <w:b/>
        </w:rPr>
      </w:pPr>
    </w:p>
    <w:p w14:paraId="7836CC10" w14:textId="77777777" w:rsidR="003F7B70" w:rsidRPr="0040593B" w:rsidRDefault="003F7B70" w:rsidP="00FF146C">
      <w:pPr>
        <w:rPr>
          <w:rFonts w:ascii="Cambria" w:hAnsi="Cambria"/>
          <w:b/>
        </w:rPr>
      </w:pPr>
    </w:p>
    <w:p w14:paraId="693F85D5" w14:textId="77777777" w:rsidR="003F7B70" w:rsidRPr="0040593B" w:rsidRDefault="003F7B70" w:rsidP="00FF146C">
      <w:pPr>
        <w:rPr>
          <w:rFonts w:ascii="Cambria" w:hAnsi="Cambria"/>
          <w:b/>
        </w:rPr>
      </w:pPr>
    </w:p>
    <w:p w14:paraId="44FE3EAE" w14:textId="77777777" w:rsidR="003F7B70" w:rsidRPr="0040593B" w:rsidRDefault="003F7B70" w:rsidP="00FF146C">
      <w:pPr>
        <w:rPr>
          <w:rFonts w:ascii="Cambria" w:hAnsi="Cambria"/>
          <w:b/>
        </w:rPr>
      </w:pPr>
    </w:p>
    <w:p w14:paraId="68B76E2D" w14:textId="77777777" w:rsidR="003F7B70" w:rsidRPr="0040593B" w:rsidRDefault="003F7B70" w:rsidP="00FF146C">
      <w:pPr>
        <w:rPr>
          <w:rFonts w:ascii="Cambria" w:hAnsi="Cambria"/>
          <w:b/>
        </w:rPr>
      </w:pPr>
    </w:p>
    <w:p w14:paraId="600AB3CD" w14:textId="77777777" w:rsidR="003F7B70" w:rsidRPr="0040593B" w:rsidRDefault="003F7B70" w:rsidP="00FF146C">
      <w:pPr>
        <w:rPr>
          <w:rFonts w:ascii="Cambria" w:hAnsi="Cambria"/>
          <w:b/>
        </w:rPr>
      </w:pPr>
    </w:p>
    <w:p w14:paraId="15A09831" w14:textId="77777777" w:rsidR="003F7B70" w:rsidRPr="0040593B" w:rsidRDefault="003F7B70" w:rsidP="00FF146C">
      <w:pPr>
        <w:rPr>
          <w:rFonts w:ascii="Cambria" w:hAnsi="Cambria"/>
          <w:b/>
        </w:rPr>
      </w:pPr>
    </w:p>
    <w:p w14:paraId="4CFB45AC" w14:textId="77777777" w:rsidR="003F7B70" w:rsidRPr="0040593B" w:rsidRDefault="003F7B70" w:rsidP="00FF146C">
      <w:pPr>
        <w:rPr>
          <w:rFonts w:ascii="Cambria" w:hAnsi="Cambria"/>
          <w:b/>
        </w:rPr>
      </w:pPr>
    </w:p>
    <w:p w14:paraId="5EACC853" w14:textId="77777777" w:rsidR="003F7B70" w:rsidRPr="0040593B" w:rsidRDefault="003F7B70" w:rsidP="00FF146C">
      <w:pPr>
        <w:rPr>
          <w:rFonts w:ascii="Cambria" w:hAnsi="Cambria"/>
          <w:b/>
        </w:rPr>
      </w:pPr>
    </w:p>
    <w:p w14:paraId="258E0720" w14:textId="77777777" w:rsidR="003F7B70" w:rsidRPr="0040593B" w:rsidRDefault="003F7B70" w:rsidP="00FF146C">
      <w:pPr>
        <w:rPr>
          <w:rFonts w:ascii="Cambria" w:hAnsi="Cambria"/>
          <w:b/>
        </w:rPr>
      </w:pPr>
    </w:p>
    <w:p w14:paraId="54B40A79" w14:textId="77777777" w:rsidR="003F7B70" w:rsidRPr="0040593B" w:rsidRDefault="003F7B70" w:rsidP="00FF146C">
      <w:pPr>
        <w:rPr>
          <w:rFonts w:ascii="Cambria" w:hAnsi="Cambria"/>
          <w:b/>
        </w:rPr>
      </w:pPr>
    </w:p>
    <w:p w14:paraId="1A02B879" w14:textId="77777777" w:rsidR="003F7B70" w:rsidRPr="0040593B" w:rsidRDefault="003F7B70" w:rsidP="00FF146C">
      <w:pPr>
        <w:rPr>
          <w:rFonts w:ascii="Cambria" w:hAnsi="Cambria"/>
          <w:b/>
        </w:rPr>
      </w:pPr>
    </w:p>
    <w:p w14:paraId="756BBEBD" w14:textId="77777777" w:rsidR="003F7B70" w:rsidRPr="0040593B" w:rsidRDefault="003F7B70" w:rsidP="00FF146C">
      <w:pPr>
        <w:rPr>
          <w:rFonts w:ascii="Cambria" w:hAnsi="Cambria"/>
          <w:b/>
        </w:rPr>
      </w:pPr>
    </w:p>
    <w:p w14:paraId="41814F1F" w14:textId="77777777" w:rsidR="003F7B70" w:rsidRPr="0040593B" w:rsidRDefault="003F7B70" w:rsidP="00FF146C">
      <w:pPr>
        <w:rPr>
          <w:rFonts w:ascii="Cambria" w:hAnsi="Cambria"/>
          <w:b/>
        </w:rPr>
      </w:pPr>
    </w:p>
    <w:p w14:paraId="18C538D9" w14:textId="77777777" w:rsidR="003F7B70" w:rsidRPr="0040593B" w:rsidRDefault="003F7B70" w:rsidP="00FF146C">
      <w:pPr>
        <w:rPr>
          <w:rFonts w:ascii="Cambria" w:hAnsi="Cambria"/>
          <w:b/>
        </w:rPr>
      </w:pPr>
    </w:p>
    <w:p w14:paraId="6122957A" w14:textId="77777777" w:rsidR="003F7B70" w:rsidRPr="0040593B" w:rsidRDefault="003F7B70" w:rsidP="00FF146C">
      <w:pPr>
        <w:rPr>
          <w:rFonts w:ascii="Cambria" w:hAnsi="Cambria"/>
          <w:b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3F7B70" w:rsidRPr="0040593B" w14:paraId="3855F4A8" w14:textId="77777777" w:rsidTr="00000228">
        <w:trPr>
          <w:trHeight w:hRule="exact" w:val="29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4F74" w14:textId="77777777" w:rsidR="003F7B70" w:rsidRPr="0040593B" w:rsidRDefault="003F7B70" w:rsidP="00000228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DB85C" w14:textId="77777777" w:rsidR="003F7B70" w:rsidRPr="0040593B" w:rsidRDefault="003F7B70" w:rsidP="00000228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6322" w14:textId="77777777" w:rsidR="003F7B70" w:rsidRPr="0040593B" w:rsidRDefault="003F7B70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Neurologia i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ielęgniarstwo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eurologiczne</w:t>
            </w:r>
          </w:p>
        </w:tc>
      </w:tr>
      <w:tr w:rsidR="003F7B70" w:rsidRPr="0040593B" w14:paraId="7C0B1E28" w14:textId="77777777" w:rsidTr="002B0C1F">
        <w:trPr>
          <w:trHeight w:hRule="exact" w:val="414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9AAF" w14:textId="77777777" w:rsidR="003F7B70" w:rsidRPr="0040593B" w:rsidRDefault="003F7B70" w:rsidP="00000228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1A9E" w14:textId="77777777" w:rsidR="003F7B70" w:rsidRPr="0040593B" w:rsidRDefault="003F7B70" w:rsidP="00000228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0096" w14:textId="77777777" w:rsidR="003F7B70" w:rsidRPr="0040593B" w:rsidRDefault="00A45539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Neurology and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 xml:space="preserve">eurological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>ursing</w:t>
            </w:r>
          </w:p>
        </w:tc>
      </w:tr>
    </w:tbl>
    <w:p w14:paraId="5190D00D" w14:textId="77777777" w:rsidR="003F7B70" w:rsidRPr="0040593B" w:rsidRDefault="003F7B70" w:rsidP="003F7B70">
      <w:pPr>
        <w:rPr>
          <w:rFonts w:ascii="Cambria" w:hAnsi="Cambria"/>
          <w:b/>
        </w:rPr>
      </w:pPr>
    </w:p>
    <w:p w14:paraId="3B8A75BD" w14:textId="77777777" w:rsidR="003F7B70" w:rsidRPr="0040593B" w:rsidRDefault="003F7B70" w:rsidP="00AD7C0A">
      <w:pPr>
        <w:numPr>
          <w:ilvl w:val="0"/>
          <w:numId w:val="18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3F7B70" w:rsidRPr="0040593B" w14:paraId="770ACE8A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A688" w14:textId="77777777" w:rsidR="003F7B70" w:rsidRPr="0040593B" w:rsidRDefault="003F7B70" w:rsidP="00AD7C0A">
            <w:pPr>
              <w:numPr>
                <w:ilvl w:val="1"/>
                <w:numId w:val="18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8533" w14:textId="77777777" w:rsidR="003F7B70" w:rsidRPr="0040593B" w:rsidRDefault="003F7B70" w:rsidP="00000228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80</w:t>
            </w:r>
          </w:p>
        </w:tc>
      </w:tr>
      <w:tr w:rsidR="003F7B70" w:rsidRPr="0040593B" w14:paraId="499A2627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7C3D" w14:textId="77777777" w:rsidR="003F7B70" w:rsidRPr="0040593B" w:rsidRDefault="003F7B70" w:rsidP="00AD7C0A">
            <w:pPr>
              <w:numPr>
                <w:ilvl w:val="1"/>
                <w:numId w:val="18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36F5" w14:textId="77777777" w:rsidR="003F7B70" w:rsidRPr="0040593B" w:rsidRDefault="00A45539" w:rsidP="00000228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</w:tr>
      <w:tr w:rsidR="003F7B70" w:rsidRPr="0040593B" w14:paraId="783C8E4B" w14:textId="77777777" w:rsidTr="0000022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7525" w14:textId="77777777" w:rsidR="003F7B70" w:rsidRPr="0040593B" w:rsidRDefault="003F7B70" w:rsidP="00AD7C0A">
            <w:pPr>
              <w:numPr>
                <w:ilvl w:val="1"/>
                <w:numId w:val="18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D127" w14:textId="4B9389AE" w:rsidR="003F7B70" w:rsidRPr="0040593B" w:rsidRDefault="003F7B70" w:rsidP="00000228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 xml:space="preserve">Oddział neurologiczny, </w:t>
            </w:r>
            <w:r w:rsidR="007E6BAF">
              <w:rPr>
                <w:rFonts w:ascii="Cambria" w:hAnsi="Cambria"/>
                <w:iCs/>
                <w:sz w:val="18"/>
                <w:szCs w:val="18"/>
              </w:rPr>
              <w:t xml:space="preserve">leczenia udarów mózgu, </w:t>
            </w:r>
            <w:r w:rsidRPr="0040593B">
              <w:rPr>
                <w:rFonts w:ascii="Cambria" w:hAnsi="Cambria"/>
                <w:iCs/>
                <w:sz w:val="18"/>
                <w:szCs w:val="18"/>
              </w:rPr>
              <w:t>neurochirurgia</w:t>
            </w:r>
          </w:p>
        </w:tc>
      </w:tr>
      <w:tr w:rsidR="003F7B70" w:rsidRPr="0040593B" w14:paraId="52C4E94B" w14:textId="77777777" w:rsidTr="00000228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DE3D" w14:textId="77777777" w:rsidR="003F7B70" w:rsidRPr="0040593B" w:rsidRDefault="003F7B70" w:rsidP="00AD7C0A">
            <w:pPr>
              <w:numPr>
                <w:ilvl w:val="1"/>
                <w:numId w:val="18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A1E7" w14:textId="77777777" w:rsidR="003F7B70" w:rsidRPr="0040593B" w:rsidRDefault="003F7B70" w:rsidP="00000228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3F7B70" w:rsidRPr="0040593B" w14:paraId="7A2F07EB" w14:textId="77777777" w:rsidTr="00000228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BBEF" w14:textId="77777777" w:rsidR="003F7B70" w:rsidRPr="0040593B" w:rsidRDefault="003F7B70" w:rsidP="00AD7C0A">
            <w:pPr>
              <w:numPr>
                <w:ilvl w:val="1"/>
                <w:numId w:val="18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A9EC" w14:textId="77777777" w:rsidR="003F7B70" w:rsidRPr="0040593B" w:rsidRDefault="003F7B70" w:rsidP="00000228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7A45E" w14:textId="77777777" w:rsidR="003F7B70" w:rsidRPr="0040593B" w:rsidRDefault="003F7B70" w:rsidP="003F7B70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Kozubski W, Liberski PP. Neurologia tom 1 i 2, PZWL Warszawa 2019</w:t>
            </w:r>
          </w:p>
          <w:p w14:paraId="24B977A0" w14:textId="77777777" w:rsidR="003F7B70" w:rsidRPr="0040593B" w:rsidRDefault="003F7B70" w:rsidP="00000228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Jaracz K, Domitrz I. Pielęgniarstwo neurologiczne, PZWL Warszawa 2019</w:t>
            </w:r>
          </w:p>
        </w:tc>
      </w:tr>
      <w:tr w:rsidR="003F7B70" w:rsidRPr="0040593B" w14:paraId="4586235C" w14:textId="77777777" w:rsidTr="00000228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B78E" w14:textId="77777777" w:rsidR="003F7B70" w:rsidRPr="0040593B" w:rsidRDefault="003F7B70" w:rsidP="00000228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C617" w14:textId="77777777" w:rsidR="003F7B70" w:rsidRPr="0040593B" w:rsidRDefault="003F7B70" w:rsidP="00000228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0B71" w14:textId="77777777" w:rsidR="003F7B70" w:rsidRPr="0040593B" w:rsidRDefault="003F7B70" w:rsidP="003F7B70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Kózka M, Płaszewska – Żywko L. Procedury pielęgniarskie, PZWL Warszawa 2019</w:t>
            </w:r>
          </w:p>
          <w:p w14:paraId="6318B289" w14:textId="77777777" w:rsidR="003F7B70" w:rsidRPr="0040593B" w:rsidRDefault="003F7B70" w:rsidP="003F7B70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Jaracz K, Kozubski W. Pielęgniarstwo neurologiczne, PZWL Warszawa 2019</w:t>
            </w:r>
          </w:p>
        </w:tc>
      </w:tr>
    </w:tbl>
    <w:p w14:paraId="46076859" w14:textId="77777777" w:rsidR="003F7B70" w:rsidRPr="0040593B" w:rsidRDefault="003F7B70" w:rsidP="003F7B70">
      <w:pPr>
        <w:rPr>
          <w:rFonts w:ascii="Cambria" w:hAnsi="Cambria"/>
          <w:b/>
        </w:rPr>
      </w:pPr>
    </w:p>
    <w:p w14:paraId="253AF5B3" w14:textId="77777777" w:rsidR="003F7B70" w:rsidRPr="0040593B" w:rsidRDefault="003F7B70" w:rsidP="003F7B70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3F7B70" w:rsidRPr="0040593B" w14:paraId="0F56D28E" w14:textId="77777777" w:rsidTr="00000228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0A5EC" w14:textId="77777777" w:rsidR="003F7B70" w:rsidRPr="0040593B" w:rsidRDefault="003F7B70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681A3D07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  <w:p w14:paraId="51A41DC4" w14:textId="77777777" w:rsidR="00000228" w:rsidRPr="0040593B" w:rsidRDefault="00000228" w:rsidP="00641788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Przygotowanie studenta do</w:t>
            </w:r>
            <w:r w:rsidR="002B0C1F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planowania i rozwiązywania problemów pielęgnacyjnych chorych neurologicznie / neurochirurgicznie.</w:t>
            </w:r>
          </w:p>
          <w:p w14:paraId="2016DB72" w14:textId="77777777" w:rsidR="00000228" w:rsidRPr="0040593B" w:rsidRDefault="00000228" w:rsidP="00641788">
            <w:pPr>
              <w:spacing w:after="0" w:line="276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Praktyczna realizacji standardów i procedur pielęgnacyjno-leczniczych w neurologii/ neurochirurgii.</w:t>
            </w:r>
          </w:p>
          <w:p w14:paraId="27ED65D4" w14:textId="77777777" w:rsidR="003F7B70" w:rsidRPr="0040593B" w:rsidRDefault="00000228" w:rsidP="00641788">
            <w:pPr>
              <w:spacing w:after="0" w:line="240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C3. Umiejętność obserwacji i rozpoznawania zmian stanu neurologicznego, oceny  czynnościowej obwodowego i centralnego układu nerwowego.  </w:t>
            </w:r>
          </w:p>
          <w:p w14:paraId="59683F72" w14:textId="77777777" w:rsidR="00680BD3" w:rsidRPr="0040593B" w:rsidRDefault="00680BD3" w:rsidP="00000228">
            <w:pPr>
              <w:spacing w:after="0" w:line="240" w:lineRule="auto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3F7B70" w:rsidRPr="0040593B" w14:paraId="2FF17A3E" w14:textId="77777777" w:rsidTr="00000228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858C5" w14:textId="77777777" w:rsidR="003F7B70" w:rsidRPr="0040593B" w:rsidRDefault="003F7B70" w:rsidP="00000228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56D24678" w14:textId="77777777" w:rsidR="003F7B70" w:rsidRPr="0040593B" w:rsidRDefault="003F7B70" w:rsidP="00000228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5BE65FAE" w14:textId="77777777" w:rsidR="003F7B70" w:rsidRPr="0040593B" w:rsidRDefault="00000228" w:rsidP="00000228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Zapoznanie z  wyposażeniem i dokumentacją oddziału neurologii/neurochirurgii. Specyfika pielęgnowania w chorobach neurologicznych/ neurochirurgicznych.  Profilaktyka powikłań wynikających z hipokinezy. Badania w neurologii. Pielęgnowanie  nieprzytomnego. Udar krwotoczny i niedokrwienny mózgu. Postępowanie w stanie padaczkowym i w urazach mózgowo- czaszkowych.</w:t>
            </w:r>
          </w:p>
        </w:tc>
      </w:tr>
    </w:tbl>
    <w:p w14:paraId="5DEB62CE" w14:textId="77777777" w:rsidR="003F7B70" w:rsidRPr="0040593B" w:rsidRDefault="003F7B70" w:rsidP="003F7B70">
      <w:pPr>
        <w:rPr>
          <w:rFonts w:ascii="Cambria" w:hAnsi="Cambria"/>
          <w:b/>
        </w:rPr>
      </w:pPr>
    </w:p>
    <w:p w14:paraId="2A3A6136" w14:textId="77777777" w:rsidR="003F7B70" w:rsidRPr="0040593B" w:rsidRDefault="003F7B70" w:rsidP="003F7B70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3F7B70" w:rsidRPr="0040593B" w14:paraId="7B389E85" w14:textId="77777777" w:rsidTr="00000228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CB02F6F" w14:textId="77777777" w:rsidR="003F7B70" w:rsidRPr="0040593B" w:rsidRDefault="003F7B70" w:rsidP="00000228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6E7F" w14:textId="77777777" w:rsidR="003F7B70" w:rsidRPr="0040593B" w:rsidRDefault="003F7B70" w:rsidP="0000022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C850" w14:textId="77777777" w:rsidR="003F7B70" w:rsidRPr="0040593B" w:rsidRDefault="003F7B70" w:rsidP="0000022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3F7B70" w:rsidRPr="0040593B" w14:paraId="444F290D" w14:textId="77777777" w:rsidTr="00000228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3F17" w14:textId="77777777" w:rsidR="003F7B70" w:rsidRPr="0040593B" w:rsidRDefault="003F7B70" w:rsidP="0000022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000228" w:rsidRPr="0040593B" w14:paraId="50B1F843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AD71" w14:textId="77777777" w:rsidR="00000228" w:rsidRPr="0040593B" w:rsidRDefault="00000228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9A19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stosować wybraną metodę pielęgnowania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5C86F3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C.U1.</w:t>
            </w:r>
          </w:p>
        </w:tc>
      </w:tr>
      <w:tr w:rsidR="00000228" w:rsidRPr="0040593B" w14:paraId="5C4A0772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EFF7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B777" w14:textId="77777777" w:rsidR="00000228" w:rsidRPr="0040593B" w:rsidRDefault="00000228" w:rsidP="00000228">
            <w:pPr>
              <w:tabs>
                <w:tab w:val="left" w:pos="1950"/>
              </w:tabs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 metodą wywiadu, obserwacji, pomiarów, badania przedmiotowego, analizy dokumentacji w celu rozpoznawania stanu zdrowia pacjenta i sformułowania diagnozy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16CF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C.U2.</w:t>
            </w:r>
          </w:p>
        </w:tc>
      </w:tr>
      <w:tr w:rsidR="00000228" w:rsidRPr="0040593B" w14:paraId="71B944EA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912F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79B6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1974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000228" w:rsidRPr="0040593B" w14:paraId="70363FF7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B3AD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D8A0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monitorować stan zdrowia pacjenta podczas pobytu w szpitalu lub innych jednostkach organizacyjnych systemu ochrony zdrowia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57CD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C.U4.</w:t>
            </w:r>
          </w:p>
        </w:tc>
      </w:tr>
      <w:tr w:rsidR="00000228" w:rsidRPr="0040593B" w14:paraId="3B8541A7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E788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2F8A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pobierać materiał do badań laboratoryjnych i mikrobiologicznych oraz asystować lekarzowi przy badaniach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8099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C.U9.</w:t>
            </w:r>
          </w:p>
        </w:tc>
      </w:tr>
      <w:tr w:rsidR="00000228" w:rsidRPr="0040593B" w14:paraId="1CFF6176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75DE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8317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podawać pacjentowi leki różnymi drogami, zgodnie z pisemnym zleceniem lekarza lub zgodnie </w:t>
            </w:r>
            <w:r w:rsidR="002B0C1F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z posiadanymi kompetencjami oraz obliczać dawki leków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E11A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C.U12.</w:t>
            </w:r>
          </w:p>
        </w:tc>
      </w:tr>
      <w:tr w:rsidR="00000228" w:rsidRPr="0040593B" w14:paraId="589CF732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BC7E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F256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zakładać i usuwać cewnik z żył obwodowych, wykonywać kroplowe wlewy dożylne oraz monitorować i pielęgnować miejsce wkłucia obwodowego, wkłucia centralnego i portu naczyniowego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8870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C.U15.</w:t>
            </w:r>
          </w:p>
        </w:tc>
      </w:tr>
      <w:tr w:rsidR="00000228" w:rsidRPr="0040593B" w14:paraId="360D2AB6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1015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C414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wykonywać zabiegi higieniczne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13EC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C.U20.</w:t>
            </w:r>
          </w:p>
        </w:tc>
      </w:tr>
      <w:tr w:rsidR="00000228" w:rsidRPr="0040593B" w14:paraId="214C03C4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6A33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F773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oceniać ryzyko rozwoju odleżyn i stosować działania profilaktyczne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D736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C.U22.</w:t>
            </w:r>
          </w:p>
        </w:tc>
      </w:tr>
      <w:tr w:rsidR="00000228" w:rsidRPr="0040593B" w14:paraId="28AED649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9452D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lastRenderedPageBreak/>
              <w:t>U10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BA6C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8A71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000228" w:rsidRPr="0040593B" w14:paraId="475C745D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8210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8DF5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CA4C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000228" w:rsidRPr="0040593B" w14:paraId="33B6036A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FAD0" w14:textId="77777777" w:rsidR="00000228" w:rsidRPr="0040593B" w:rsidRDefault="00000228" w:rsidP="00000228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CE09" w14:textId="77777777" w:rsidR="00000228" w:rsidRPr="0040593B" w:rsidRDefault="00000228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przekazywać informacje członkom zespołu terapeutycznego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0C41" w14:textId="77777777" w:rsidR="00000228" w:rsidRPr="0040593B" w:rsidRDefault="00000228" w:rsidP="00000228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D.U22.</w:t>
            </w:r>
          </w:p>
        </w:tc>
      </w:tr>
      <w:tr w:rsidR="003F7B70" w:rsidRPr="0040593B" w14:paraId="6C8F71A9" w14:textId="77777777" w:rsidTr="00000228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BF44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3F7B70" w:rsidRPr="0040593B" w14:paraId="5034595D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580E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EE13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1257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F7B70" w:rsidRPr="0040593B" w14:paraId="5A0926F4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22C0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CAAE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787C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F7B70" w:rsidRPr="0040593B" w14:paraId="718CA527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4CDD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9752E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36B5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F7B70" w:rsidRPr="0040593B" w14:paraId="0218E979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8BC7C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A980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8624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F7B70" w:rsidRPr="0040593B" w14:paraId="4B6C0CF3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8AFF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096A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21DF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F7B70" w:rsidRPr="0040593B" w14:paraId="12E2D52B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B52D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2C3B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A5B4" w14:textId="77777777" w:rsidR="003F7B70" w:rsidRPr="0040593B" w:rsidRDefault="00A45539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F7B70" w:rsidRPr="0040593B" w14:paraId="4F486168" w14:textId="77777777" w:rsidTr="00000228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7FE1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A97C" w14:textId="77777777" w:rsidR="003F7B70" w:rsidRPr="0040593B" w:rsidRDefault="003F7B70" w:rsidP="00000228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F694" w14:textId="77777777" w:rsidR="003F7B70" w:rsidRPr="0040593B" w:rsidRDefault="003F7B70" w:rsidP="00000228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26CDC439" w14:textId="77777777" w:rsidR="003F7B70" w:rsidRPr="0040593B" w:rsidRDefault="003F7B70" w:rsidP="003F7B70">
      <w:pPr>
        <w:rPr>
          <w:rFonts w:ascii="Cambria" w:hAnsi="Cambria"/>
          <w:b/>
        </w:rPr>
      </w:pPr>
    </w:p>
    <w:p w14:paraId="3EED98B2" w14:textId="77777777" w:rsidR="003F7B70" w:rsidRPr="0040593B" w:rsidRDefault="003F7B70" w:rsidP="00FF146C">
      <w:pPr>
        <w:rPr>
          <w:rFonts w:ascii="Cambria" w:hAnsi="Cambria"/>
          <w:b/>
        </w:rPr>
      </w:pPr>
    </w:p>
    <w:p w14:paraId="3C07C446" w14:textId="77777777" w:rsidR="00680BD3" w:rsidRPr="0040593B" w:rsidRDefault="00680BD3" w:rsidP="00680BD3">
      <w:pPr>
        <w:rPr>
          <w:rFonts w:ascii="Cambria" w:hAnsi="Cambria"/>
        </w:rPr>
      </w:pPr>
    </w:p>
    <w:p w14:paraId="11018295" w14:textId="77777777" w:rsidR="00680BD3" w:rsidRPr="0040593B" w:rsidRDefault="00680BD3" w:rsidP="00680BD3">
      <w:pPr>
        <w:rPr>
          <w:rFonts w:ascii="Cambria" w:hAnsi="Cambria"/>
        </w:rPr>
      </w:pPr>
    </w:p>
    <w:p w14:paraId="01FB36BF" w14:textId="77777777" w:rsidR="00680BD3" w:rsidRPr="0040593B" w:rsidRDefault="00680BD3" w:rsidP="00680BD3">
      <w:pPr>
        <w:rPr>
          <w:rFonts w:ascii="Cambria" w:hAnsi="Cambria"/>
        </w:rPr>
      </w:pPr>
    </w:p>
    <w:p w14:paraId="1D6FDBBC" w14:textId="77777777" w:rsidR="00680BD3" w:rsidRPr="0040593B" w:rsidRDefault="00680BD3" w:rsidP="00680BD3">
      <w:pPr>
        <w:rPr>
          <w:rFonts w:ascii="Cambria" w:hAnsi="Cambria"/>
        </w:rPr>
      </w:pPr>
    </w:p>
    <w:p w14:paraId="674D846D" w14:textId="77777777" w:rsidR="00680BD3" w:rsidRPr="0040593B" w:rsidRDefault="00680BD3" w:rsidP="00680BD3">
      <w:pPr>
        <w:rPr>
          <w:rFonts w:ascii="Cambria" w:hAnsi="Cambria"/>
        </w:rPr>
      </w:pPr>
    </w:p>
    <w:p w14:paraId="23DE453B" w14:textId="77777777" w:rsidR="00680BD3" w:rsidRPr="0040593B" w:rsidRDefault="00680BD3" w:rsidP="00680BD3">
      <w:pPr>
        <w:rPr>
          <w:rFonts w:ascii="Cambria" w:hAnsi="Cambria"/>
          <w:b/>
        </w:rPr>
      </w:pPr>
    </w:p>
    <w:p w14:paraId="2112B709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  <w:r w:rsidRPr="0040593B">
        <w:rPr>
          <w:rFonts w:ascii="Cambria" w:hAnsi="Cambria"/>
        </w:rPr>
        <w:tab/>
      </w:r>
    </w:p>
    <w:p w14:paraId="66049C80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59F4B83C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1C4CB88E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4650E27F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280E03D8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3CB649EA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383E64AF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4CA95CC6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1858F18C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273744A1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0E5093E2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4445EBD7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49756D6C" w14:textId="77777777" w:rsidR="003A5BC9" w:rsidRPr="0040593B" w:rsidRDefault="003A5BC9" w:rsidP="00680BD3">
      <w:pPr>
        <w:tabs>
          <w:tab w:val="left" w:pos="3600"/>
        </w:tabs>
        <w:rPr>
          <w:rFonts w:ascii="Cambria" w:hAnsi="Cambria"/>
        </w:rPr>
      </w:pPr>
    </w:p>
    <w:p w14:paraId="38F3ABAA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3A5BC9" w:rsidRPr="0040593B" w14:paraId="09BFD451" w14:textId="77777777" w:rsidTr="00040391">
        <w:trPr>
          <w:trHeight w:hRule="exact" w:val="29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7404" w14:textId="77777777" w:rsidR="003A5BC9" w:rsidRPr="0040593B" w:rsidRDefault="003A5BC9" w:rsidP="00040391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8C6CC" w14:textId="77777777" w:rsidR="003A5BC9" w:rsidRPr="0040593B" w:rsidRDefault="003A5BC9" w:rsidP="00040391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5800" w14:textId="77777777" w:rsidR="003A5BC9" w:rsidRPr="0040593B" w:rsidRDefault="003A5BC9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Psychiatria i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ielęgniarstwo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sychiatryczne</w:t>
            </w:r>
          </w:p>
        </w:tc>
      </w:tr>
      <w:tr w:rsidR="003A5BC9" w:rsidRPr="0040593B" w14:paraId="6C77E366" w14:textId="77777777" w:rsidTr="00040391">
        <w:trPr>
          <w:trHeight w:hRule="exact" w:val="39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D283" w14:textId="77777777" w:rsidR="003A5BC9" w:rsidRPr="0040593B" w:rsidRDefault="003A5BC9" w:rsidP="00040391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8B014" w14:textId="77777777" w:rsidR="003A5BC9" w:rsidRPr="0040593B" w:rsidRDefault="003A5BC9" w:rsidP="0004039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A37D" w14:textId="77777777" w:rsidR="003A5BC9" w:rsidRPr="0040593B" w:rsidRDefault="00A45539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Psychiatry and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sz w:val="24"/>
                <w:szCs w:val="24"/>
              </w:rPr>
              <w:t xml:space="preserve">sychiatric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>ursing</w:t>
            </w:r>
          </w:p>
        </w:tc>
      </w:tr>
    </w:tbl>
    <w:p w14:paraId="4E5BBCF6" w14:textId="77777777" w:rsidR="003A5BC9" w:rsidRPr="0040593B" w:rsidRDefault="003A5BC9" w:rsidP="006F6EC5">
      <w:pPr>
        <w:spacing w:after="0"/>
        <w:rPr>
          <w:rFonts w:ascii="Cambria" w:hAnsi="Cambria"/>
          <w:b/>
        </w:rPr>
      </w:pPr>
    </w:p>
    <w:p w14:paraId="306CFB6A" w14:textId="77777777" w:rsidR="003A5BC9" w:rsidRPr="0040593B" w:rsidRDefault="003A5BC9" w:rsidP="00AD7C0A">
      <w:pPr>
        <w:numPr>
          <w:ilvl w:val="0"/>
          <w:numId w:val="19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3A5BC9" w:rsidRPr="0040593B" w14:paraId="3C7E1E8C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E760" w14:textId="77777777" w:rsidR="003A5BC9" w:rsidRPr="0040593B" w:rsidRDefault="003A5BC9" w:rsidP="00AD7C0A">
            <w:pPr>
              <w:numPr>
                <w:ilvl w:val="1"/>
                <w:numId w:val="1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2DDB" w14:textId="77777777" w:rsidR="003A5BC9" w:rsidRPr="0040593B" w:rsidRDefault="00F72384" w:rsidP="00040391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80</w:t>
            </w:r>
          </w:p>
        </w:tc>
      </w:tr>
      <w:tr w:rsidR="003A5BC9" w:rsidRPr="0040593B" w14:paraId="5F2E585B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C197" w14:textId="77777777" w:rsidR="003A5BC9" w:rsidRPr="0040593B" w:rsidRDefault="003A5BC9" w:rsidP="00AD7C0A">
            <w:pPr>
              <w:numPr>
                <w:ilvl w:val="1"/>
                <w:numId w:val="1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AACC" w14:textId="77777777" w:rsidR="003A5BC9" w:rsidRPr="0040593B" w:rsidRDefault="00F72384" w:rsidP="00040391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</w:tr>
      <w:tr w:rsidR="003A5BC9" w:rsidRPr="0040593B" w14:paraId="4242B601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8BD4" w14:textId="77777777" w:rsidR="003A5BC9" w:rsidRPr="0040593B" w:rsidRDefault="003A5BC9" w:rsidP="00AD7C0A">
            <w:pPr>
              <w:numPr>
                <w:ilvl w:val="1"/>
                <w:numId w:val="1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05A8" w14:textId="77777777" w:rsidR="003A5BC9" w:rsidRPr="0040593B" w:rsidRDefault="003A5BC9" w:rsidP="00040391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>Oddział psychiatryczny</w:t>
            </w:r>
          </w:p>
        </w:tc>
      </w:tr>
      <w:tr w:rsidR="003A5BC9" w:rsidRPr="0040593B" w14:paraId="6A44D761" w14:textId="77777777" w:rsidTr="00040391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1225" w14:textId="77777777" w:rsidR="003A5BC9" w:rsidRPr="0040593B" w:rsidRDefault="003A5BC9" w:rsidP="00AD7C0A">
            <w:pPr>
              <w:numPr>
                <w:ilvl w:val="1"/>
                <w:numId w:val="1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C53E" w14:textId="77777777" w:rsidR="003A5BC9" w:rsidRPr="0040593B" w:rsidRDefault="003A5BC9" w:rsidP="00040391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3A5BC9" w:rsidRPr="0040593B" w14:paraId="0259A700" w14:textId="77777777" w:rsidTr="00040391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787D1" w14:textId="77777777" w:rsidR="003A5BC9" w:rsidRPr="0040593B" w:rsidRDefault="003A5BC9" w:rsidP="00AD7C0A">
            <w:pPr>
              <w:numPr>
                <w:ilvl w:val="1"/>
                <w:numId w:val="19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24620" w14:textId="77777777" w:rsidR="003A5BC9" w:rsidRPr="0040593B" w:rsidRDefault="003A5BC9" w:rsidP="00040391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9145D" w14:textId="77777777" w:rsidR="003A5BC9" w:rsidRPr="0040593B" w:rsidRDefault="003A5BC9" w:rsidP="003A5BC9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Wilczek-Rużycka E. Podstawy pielęgniarstwa psychiatrycznego, PZWL Warszawa 2019</w:t>
            </w:r>
          </w:p>
          <w:p w14:paraId="5E0F0C59" w14:textId="77777777" w:rsidR="003A5BC9" w:rsidRPr="0040593B" w:rsidRDefault="003A5BC9" w:rsidP="003A5BC9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Górna K, Jaracz K, Rybakowski J. Pielęgniarstwo psychiatryczne, PZWL Warszawa 2019</w:t>
            </w:r>
          </w:p>
        </w:tc>
      </w:tr>
      <w:tr w:rsidR="003A5BC9" w:rsidRPr="0040593B" w14:paraId="0D20C7FB" w14:textId="77777777" w:rsidTr="00040391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575C" w14:textId="77777777" w:rsidR="003A5BC9" w:rsidRPr="0040593B" w:rsidRDefault="003A5BC9" w:rsidP="00040391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2C47" w14:textId="77777777" w:rsidR="003A5BC9" w:rsidRPr="0040593B" w:rsidRDefault="003A5BC9" w:rsidP="00040391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980E" w14:textId="77777777" w:rsidR="003A5BC9" w:rsidRPr="0040593B" w:rsidRDefault="003A5BC9" w:rsidP="003A5BC9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Kózka M, Płaszewska – Żywko L. Procedury pielęgniarskie, PZWL Warszawa 2019</w:t>
            </w:r>
          </w:p>
          <w:p w14:paraId="16B51918" w14:textId="77777777" w:rsidR="003A5BC9" w:rsidRPr="0040593B" w:rsidRDefault="003A5BC9" w:rsidP="003A5BC9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Wilczek-Rużycka E. Komunikowanie się z chorym psychicznie, PZWL Warszawa 2019</w:t>
            </w:r>
          </w:p>
          <w:p w14:paraId="3C90768D" w14:textId="77777777" w:rsidR="003A5BC9" w:rsidRPr="0040593B" w:rsidRDefault="003A5BC9" w:rsidP="003A5BC9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3.</w:t>
            </w:r>
            <w:r w:rsidR="00A45539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Neu P. Stany nagłe w psychiatrii, PZWL Warszawa 2020</w:t>
            </w:r>
          </w:p>
        </w:tc>
      </w:tr>
    </w:tbl>
    <w:p w14:paraId="3DA4A9F9" w14:textId="77777777" w:rsidR="003A5BC9" w:rsidRPr="0040593B" w:rsidRDefault="003A5BC9" w:rsidP="006F6EC5">
      <w:pPr>
        <w:spacing w:after="0"/>
        <w:rPr>
          <w:rFonts w:ascii="Cambria" w:hAnsi="Cambria"/>
          <w:b/>
        </w:rPr>
      </w:pPr>
    </w:p>
    <w:p w14:paraId="71197B5D" w14:textId="77777777" w:rsidR="003A5BC9" w:rsidRPr="0040593B" w:rsidRDefault="003A5BC9" w:rsidP="003A5BC9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3A5BC9" w:rsidRPr="0040593B" w14:paraId="1DF86DC9" w14:textId="77777777" w:rsidTr="00040391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E8AAE" w14:textId="77777777" w:rsidR="003A5BC9" w:rsidRPr="0040593B" w:rsidRDefault="003A5BC9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523B24A1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  <w:p w14:paraId="41F91239" w14:textId="77777777" w:rsidR="00BF46BE" w:rsidRPr="0040593B" w:rsidRDefault="003A5BC9" w:rsidP="00BF46BE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</w:t>
            </w:r>
            <w:r w:rsidR="00BF46BE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1. Poznanie funkcji zawodowych  pielęgniarki zatrudnionej w oddziale psychiatrycznym.</w:t>
            </w:r>
          </w:p>
          <w:p w14:paraId="0B3CF777" w14:textId="77777777" w:rsidR="00BF46BE" w:rsidRPr="0040593B" w:rsidRDefault="00BF46BE" w:rsidP="00BF46BE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Doskonalenie umiejętności rozpoznawania problemów pielęgnacyjnych chorego i jego rodziny.</w:t>
            </w:r>
          </w:p>
          <w:p w14:paraId="3CEE5324" w14:textId="77777777" w:rsidR="003A5BC9" w:rsidRPr="0040593B" w:rsidRDefault="00BF46BE" w:rsidP="00BF46BE">
            <w:pPr>
              <w:spacing w:after="0" w:line="276" w:lineRule="auto"/>
              <w:rPr>
                <w:rFonts w:ascii="Cambria" w:eastAsia="Times New Roman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Doskonalenie obserwacji i pielęgnacji chorego psychicznie.</w:t>
            </w:r>
          </w:p>
        </w:tc>
      </w:tr>
      <w:tr w:rsidR="003A5BC9" w:rsidRPr="0040593B" w14:paraId="7BF9664B" w14:textId="77777777" w:rsidTr="00040391">
        <w:trPr>
          <w:trHeight w:val="1054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88C76" w14:textId="77777777" w:rsidR="003A5BC9" w:rsidRPr="0040593B" w:rsidRDefault="003A5BC9" w:rsidP="00040391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1D517FE8" w14:textId="77777777" w:rsidR="003A5BC9" w:rsidRPr="0040593B" w:rsidRDefault="003A5BC9" w:rsidP="00040391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5AA4B67B" w14:textId="77777777" w:rsidR="003A5BC9" w:rsidRPr="0040593B" w:rsidRDefault="00BF46BE" w:rsidP="00040391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Przyjęcie chorego do szpitala i w oddział. Obserwacja i ocena stanu psychicznego chorego. Pielęgnowanie chorego z zaburzeniami psychopatologicznymi, zaburzeniami świadomości. Zasady pielęgnowania w schizofrenii. Metody leczenia w psychiatrii – farmakoterapia, psychoterapia, socjoterapia- udział pielęgniarki.</w:t>
            </w:r>
          </w:p>
        </w:tc>
      </w:tr>
    </w:tbl>
    <w:p w14:paraId="29D654BE" w14:textId="77777777" w:rsidR="003A5BC9" w:rsidRPr="0040593B" w:rsidRDefault="003A5BC9" w:rsidP="006F6EC5">
      <w:pPr>
        <w:spacing w:after="0"/>
        <w:rPr>
          <w:rFonts w:ascii="Cambria" w:hAnsi="Cambria"/>
          <w:b/>
        </w:rPr>
      </w:pPr>
    </w:p>
    <w:p w14:paraId="1E7DBC7D" w14:textId="77777777" w:rsidR="003A5BC9" w:rsidRPr="0040593B" w:rsidRDefault="003A5BC9" w:rsidP="003A5BC9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2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"/>
        <w:gridCol w:w="709"/>
        <w:gridCol w:w="1209"/>
        <w:gridCol w:w="1276"/>
        <w:gridCol w:w="5528"/>
        <w:gridCol w:w="1276"/>
        <w:gridCol w:w="66"/>
      </w:tblGrid>
      <w:tr w:rsidR="003A5BC9" w:rsidRPr="0040593B" w14:paraId="0B7B823E" w14:textId="77777777" w:rsidTr="006F6EC5">
        <w:trPr>
          <w:gridBefore w:val="1"/>
          <w:wBefore w:w="209" w:type="dxa"/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B4DB7B" w14:textId="77777777" w:rsidR="003A5BC9" w:rsidRPr="0040593B" w:rsidRDefault="003A5BC9" w:rsidP="00040391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CFE2" w14:textId="77777777" w:rsidR="003A5BC9" w:rsidRPr="0040593B" w:rsidRDefault="003A5BC9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CE8B" w14:textId="77777777" w:rsidR="003A5BC9" w:rsidRPr="0040593B" w:rsidRDefault="003A5BC9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3A5BC9" w:rsidRPr="0040593B" w14:paraId="64F95D75" w14:textId="77777777" w:rsidTr="006F6EC5">
        <w:trPr>
          <w:gridBefore w:val="1"/>
          <w:wBefore w:w="209" w:type="dxa"/>
          <w:trHeight w:val="284"/>
        </w:trPr>
        <w:tc>
          <w:tcPr>
            <w:tcW w:w="10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2C8A" w14:textId="77777777" w:rsidR="003A5BC9" w:rsidRPr="0040593B" w:rsidRDefault="003A5BC9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9101DA" w:rsidRPr="0040593B" w14:paraId="78D1D051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3B9A" w14:textId="77777777" w:rsidR="009101DA" w:rsidRPr="0040593B" w:rsidRDefault="009101DA" w:rsidP="009101DA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6494" w14:textId="77777777" w:rsidR="009101DA" w:rsidRPr="0040593B" w:rsidRDefault="009101DA" w:rsidP="009101DA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94F3F" w14:textId="77777777" w:rsidR="009101DA" w:rsidRPr="0040593B" w:rsidRDefault="009101DA" w:rsidP="009101DA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9101DA" w:rsidRPr="0040593B" w14:paraId="145C77F1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1A89E" w14:textId="77777777" w:rsidR="009101DA" w:rsidRPr="0040593B" w:rsidRDefault="009101DA" w:rsidP="009101DA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6C2C" w14:textId="77777777" w:rsidR="009101DA" w:rsidRPr="0040593B" w:rsidRDefault="009101DA" w:rsidP="009101DA">
            <w:pPr>
              <w:tabs>
                <w:tab w:val="left" w:pos="1950"/>
              </w:tabs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A55B" w14:textId="77777777" w:rsidR="009101DA" w:rsidRPr="0040593B" w:rsidRDefault="009101DA" w:rsidP="009101DA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9101DA" w:rsidRPr="0040593B" w14:paraId="27F24CEB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10E6" w14:textId="77777777" w:rsidR="009101DA" w:rsidRPr="0040593B" w:rsidRDefault="009101DA" w:rsidP="009101DA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11CF" w14:textId="77777777" w:rsidR="009101DA" w:rsidRPr="0040593B" w:rsidRDefault="009101DA" w:rsidP="009101DA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0C44" w14:textId="77777777" w:rsidR="009101DA" w:rsidRPr="0040593B" w:rsidRDefault="009101DA" w:rsidP="009101DA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3A5BC9" w:rsidRPr="0040593B" w14:paraId="0F7F3868" w14:textId="77777777" w:rsidTr="006F6EC5">
        <w:trPr>
          <w:gridBefore w:val="1"/>
          <w:wBefore w:w="209" w:type="dxa"/>
          <w:trHeight w:val="284"/>
        </w:trPr>
        <w:tc>
          <w:tcPr>
            <w:tcW w:w="10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A066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3A5BC9" w:rsidRPr="0040593B" w14:paraId="224E46FF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AEF9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3AFC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95B0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A5BC9" w:rsidRPr="0040593B" w14:paraId="375462C0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781C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A8AFD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C3F4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A5BC9" w:rsidRPr="0040593B" w14:paraId="1ACFF734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3AF0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AE534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B176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A5BC9" w:rsidRPr="0040593B" w14:paraId="36C626DD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4FB2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3648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4119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A5BC9" w:rsidRPr="0040593B" w14:paraId="370F2F47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AA66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FB25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B074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A5BC9" w:rsidRPr="0040593B" w14:paraId="56EE37DA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5882A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9722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F86C" w14:textId="77777777" w:rsidR="003A5BC9" w:rsidRPr="0040593B" w:rsidRDefault="00641788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3A5BC9" w:rsidRPr="0040593B" w14:paraId="3AEBB463" w14:textId="77777777" w:rsidTr="006F6EC5">
        <w:trPr>
          <w:gridBefore w:val="1"/>
          <w:wBefore w:w="209" w:type="dxa"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8043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4A8D" w14:textId="77777777" w:rsidR="003A5BC9" w:rsidRPr="0040593B" w:rsidRDefault="003A5BC9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F69D" w14:textId="77777777" w:rsidR="003A5BC9" w:rsidRPr="0040593B" w:rsidRDefault="003A5BC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40A45BC9" w14:textId="77777777" w:rsidTr="006F6E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66" w:type="dxa"/>
          <w:trHeight w:hRule="exact" w:val="296"/>
        </w:trPr>
        <w:tc>
          <w:tcPr>
            <w:tcW w:w="21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3FB26" w14:textId="77777777" w:rsidR="00680BD3" w:rsidRPr="0040593B" w:rsidRDefault="00680BD3" w:rsidP="00040391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E20F" w14:textId="77777777" w:rsidR="00680BD3" w:rsidRPr="0040593B" w:rsidRDefault="00680BD3" w:rsidP="00040391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B19AA" w14:textId="77777777" w:rsidR="00680BD3" w:rsidRPr="0040593B" w:rsidRDefault="00680BD3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>Ane</w:t>
            </w:r>
            <w:r w:rsidR="00A45539" w:rsidRPr="0040593B">
              <w:rPr>
                <w:rFonts w:ascii="Cambria" w:hAnsi="Cambria"/>
                <w:b/>
                <w:sz w:val="24"/>
                <w:szCs w:val="24"/>
              </w:rPr>
              <w:t xml:space="preserve">stezjologia i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="00A45539" w:rsidRPr="0040593B">
              <w:rPr>
                <w:rFonts w:ascii="Cambria" w:hAnsi="Cambria"/>
                <w:b/>
                <w:sz w:val="24"/>
                <w:szCs w:val="24"/>
              </w:rPr>
              <w:t xml:space="preserve">ielęgniarstwo w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z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a</w:t>
            </w:r>
            <w:r w:rsidR="00A45539" w:rsidRPr="0040593B">
              <w:rPr>
                <w:rFonts w:ascii="Cambria" w:hAnsi="Cambria"/>
                <w:b/>
                <w:sz w:val="24"/>
                <w:szCs w:val="24"/>
              </w:rPr>
              <w:t xml:space="preserve">grożeniu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ż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ycia</w:t>
            </w:r>
          </w:p>
        </w:tc>
      </w:tr>
      <w:tr w:rsidR="00680BD3" w:rsidRPr="0040593B" w14:paraId="56D92640" w14:textId="77777777" w:rsidTr="006F6E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66" w:type="dxa"/>
          <w:trHeight w:hRule="exact" w:val="391"/>
        </w:trPr>
        <w:tc>
          <w:tcPr>
            <w:tcW w:w="212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FD5D" w14:textId="77777777" w:rsidR="00680BD3" w:rsidRPr="0040593B" w:rsidRDefault="00680BD3" w:rsidP="00040391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E6B3" w14:textId="77777777" w:rsidR="00680BD3" w:rsidRPr="0040593B" w:rsidRDefault="00680BD3" w:rsidP="0004039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3C11" w14:textId="77777777" w:rsidR="00680BD3" w:rsidRPr="0040593B" w:rsidRDefault="00A45539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Anesthesiology and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n</w:t>
            </w:r>
            <w:r w:rsidRPr="0040593B">
              <w:rPr>
                <w:rFonts w:ascii="Cambria" w:hAnsi="Cambria"/>
                <w:sz w:val="24"/>
                <w:szCs w:val="24"/>
              </w:rPr>
              <w:t xml:space="preserve">ursing at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r</w:t>
            </w:r>
            <w:r w:rsidRPr="0040593B">
              <w:rPr>
                <w:rFonts w:ascii="Cambria" w:hAnsi="Cambria"/>
                <w:sz w:val="24"/>
                <w:szCs w:val="24"/>
              </w:rPr>
              <w:t xml:space="preserve">isk of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l</w:t>
            </w:r>
            <w:r w:rsidRPr="0040593B">
              <w:rPr>
                <w:rFonts w:ascii="Cambria" w:hAnsi="Cambria"/>
                <w:sz w:val="24"/>
                <w:szCs w:val="24"/>
              </w:rPr>
              <w:t>ife</w:t>
            </w:r>
          </w:p>
        </w:tc>
      </w:tr>
    </w:tbl>
    <w:p w14:paraId="639D496D" w14:textId="77777777" w:rsidR="00680BD3" w:rsidRPr="0040593B" w:rsidRDefault="00680BD3" w:rsidP="00680BD3">
      <w:pPr>
        <w:rPr>
          <w:rFonts w:ascii="Cambria" w:hAnsi="Cambria"/>
          <w:b/>
        </w:rPr>
      </w:pPr>
    </w:p>
    <w:p w14:paraId="2416D52F" w14:textId="77777777" w:rsidR="00680BD3" w:rsidRPr="0040593B" w:rsidRDefault="00680BD3" w:rsidP="00AD7C0A">
      <w:pPr>
        <w:numPr>
          <w:ilvl w:val="0"/>
          <w:numId w:val="20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680BD3" w:rsidRPr="0040593B" w14:paraId="612B2A65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25D9" w14:textId="77777777" w:rsidR="00680BD3" w:rsidRPr="0040593B" w:rsidRDefault="00680BD3" w:rsidP="00AD7C0A">
            <w:pPr>
              <w:numPr>
                <w:ilvl w:val="1"/>
                <w:numId w:val="20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AB07" w14:textId="77777777" w:rsidR="00680BD3" w:rsidRPr="0040593B" w:rsidRDefault="00F72384" w:rsidP="00040391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80</w:t>
            </w:r>
          </w:p>
        </w:tc>
      </w:tr>
      <w:tr w:rsidR="00680BD3" w:rsidRPr="0040593B" w14:paraId="2B881493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5276" w14:textId="77777777" w:rsidR="00680BD3" w:rsidRPr="0040593B" w:rsidRDefault="00680BD3" w:rsidP="00AD7C0A">
            <w:pPr>
              <w:numPr>
                <w:ilvl w:val="1"/>
                <w:numId w:val="20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56AE" w14:textId="77777777" w:rsidR="00680BD3" w:rsidRPr="0040593B" w:rsidRDefault="00F72384" w:rsidP="00040391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</w:tr>
      <w:tr w:rsidR="00680BD3" w:rsidRPr="0040593B" w14:paraId="4BC13E06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0A32" w14:textId="77777777" w:rsidR="00680BD3" w:rsidRPr="0040593B" w:rsidRDefault="00680BD3" w:rsidP="00AD7C0A">
            <w:pPr>
              <w:numPr>
                <w:ilvl w:val="1"/>
                <w:numId w:val="20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DBE2" w14:textId="24CA25D0" w:rsidR="00680BD3" w:rsidRPr="0040593B" w:rsidRDefault="00680BD3" w:rsidP="00040391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 xml:space="preserve">Oddział intensywnej terapii, </w:t>
            </w:r>
            <w:r w:rsidR="00350DE1">
              <w:rPr>
                <w:rFonts w:ascii="Cambria" w:hAnsi="Cambria"/>
                <w:iCs/>
                <w:sz w:val="18"/>
                <w:szCs w:val="18"/>
              </w:rPr>
              <w:t>sala operacyjna, sala nadzoru poznieczuleniowego</w:t>
            </w:r>
          </w:p>
        </w:tc>
      </w:tr>
      <w:tr w:rsidR="00680BD3" w:rsidRPr="0040593B" w14:paraId="0C899E2E" w14:textId="77777777" w:rsidTr="00040391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4C9D" w14:textId="77777777" w:rsidR="00680BD3" w:rsidRPr="0040593B" w:rsidRDefault="00680BD3" w:rsidP="00AD7C0A">
            <w:pPr>
              <w:numPr>
                <w:ilvl w:val="1"/>
                <w:numId w:val="20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F41B" w14:textId="77777777" w:rsidR="00680BD3" w:rsidRPr="0040593B" w:rsidRDefault="00680BD3" w:rsidP="00040391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680BD3" w:rsidRPr="0040593B" w14:paraId="2C0DE80D" w14:textId="77777777" w:rsidTr="00040391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138B" w14:textId="77777777" w:rsidR="00680BD3" w:rsidRPr="0040593B" w:rsidRDefault="00680BD3" w:rsidP="00AD7C0A">
            <w:pPr>
              <w:numPr>
                <w:ilvl w:val="1"/>
                <w:numId w:val="20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8441" w14:textId="77777777" w:rsidR="00680BD3" w:rsidRPr="0040593B" w:rsidRDefault="00680BD3" w:rsidP="00040391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67366" w14:textId="77777777" w:rsidR="00680BD3" w:rsidRPr="0040593B" w:rsidRDefault="00680BD3" w:rsidP="00680BD3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1.Dyk D, Gutysz-Wojnicka A. Pielęgniarstwo anestezjologiczne i intensywnej opieki, PZWL Warszawa 2018</w:t>
            </w:r>
          </w:p>
          <w:p w14:paraId="62E5FC53" w14:textId="77777777" w:rsidR="00680BD3" w:rsidRPr="0040593B" w:rsidRDefault="00680BD3" w:rsidP="00680BD3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2.Dyk D, Wołowicka L. Anestezjologia i intensywna opieka. PZWL Warszawa 2019</w:t>
            </w:r>
          </w:p>
        </w:tc>
      </w:tr>
      <w:tr w:rsidR="00680BD3" w:rsidRPr="0040593B" w14:paraId="683A959A" w14:textId="77777777" w:rsidTr="00040391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03C7" w14:textId="77777777" w:rsidR="00680BD3" w:rsidRPr="0040593B" w:rsidRDefault="00680BD3" w:rsidP="00040391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C6F5" w14:textId="77777777" w:rsidR="00680BD3" w:rsidRPr="0040593B" w:rsidRDefault="00680BD3" w:rsidP="00040391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5A6D" w14:textId="77777777" w:rsidR="00680BD3" w:rsidRPr="0040593B" w:rsidRDefault="00680BD3" w:rsidP="00680BD3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1.Kózka M, Płaszewska – Żywko L. Procedury pielęgniarskie, PZWL Warszawa 2019</w:t>
            </w:r>
          </w:p>
          <w:p w14:paraId="74E3F4FD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2.Krajewska-Kułak E. Standardy anestezjologicznej opieki pielęgniarskiej, PZWL Warszawa 2014</w:t>
            </w:r>
          </w:p>
        </w:tc>
      </w:tr>
    </w:tbl>
    <w:p w14:paraId="2A8A335A" w14:textId="77777777" w:rsidR="00680BD3" w:rsidRPr="0040593B" w:rsidRDefault="00680BD3" w:rsidP="00680BD3">
      <w:pPr>
        <w:rPr>
          <w:rFonts w:ascii="Cambria" w:hAnsi="Cambria"/>
          <w:b/>
        </w:rPr>
      </w:pPr>
    </w:p>
    <w:p w14:paraId="12E0C795" w14:textId="77777777" w:rsidR="00680BD3" w:rsidRPr="0040593B" w:rsidRDefault="00680BD3" w:rsidP="00680BD3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680BD3" w:rsidRPr="0040593B" w14:paraId="794FF51E" w14:textId="77777777" w:rsidTr="00040391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56855" w14:textId="77777777" w:rsidR="00680BD3" w:rsidRPr="0040593B" w:rsidRDefault="00680BD3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6B907079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  <w:p w14:paraId="1F37CBDE" w14:textId="2463258C" w:rsidR="00680BD3" w:rsidRPr="0040593B" w:rsidRDefault="00680BD3" w:rsidP="00680BD3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Przygotowanie studenta do zadań</w:t>
            </w:r>
            <w:r w:rsidR="00560FE6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wynikających  ze specyfiki pracy w oddziale </w:t>
            </w:r>
            <w:r w:rsidR="00350DE1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anestezjologii i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intensywnej terapii/ oddz</w:t>
            </w:r>
            <w:r w:rsidR="00350DE1">
              <w:rPr>
                <w:rFonts w:ascii="Cambria" w:hAnsi="Cambria"/>
                <w:i/>
                <w:sz w:val="18"/>
                <w:szCs w:val="18"/>
                <w:lang w:eastAsia="pl-PL"/>
              </w:rPr>
              <w:t>iale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ratunkowym,</w:t>
            </w:r>
            <w:r w:rsidR="00560FE6"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dotyczących kompleksowej obserwacji pielęgniarskiej w oddziale</w:t>
            </w:r>
            <w:r w:rsidR="00350DE1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anestezjologii </w:t>
            </w: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 xml:space="preserve"> intensywnej terapii.</w:t>
            </w:r>
          </w:p>
          <w:p w14:paraId="3A94CB81" w14:textId="4077DB12" w:rsidR="00680BD3" w:rsidRPr="0040593B" w:rsidRDefault="00680BD3" w:rsidP="00680BD3">
            <w:pPr>
              <w:spacing w:after="0" w:line="240" w:lineRule="auto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Sprawne rozwiązywania problemów w stanach zagrożenia życia, w tym resuscytacji krążeniowo- oddechowej.</w:t>
            </w:r>
          </w:p>
        </w:tc>
      </w:tr>
      <w:tr w:rsidR="00680BD3" w:rsidRPr="0040593B" w14:paraId="42327E13" w14:textId="77777777" w:rsidTr="00D54F3C">
        <w:trPr>
          <w:trHeight w:val="1054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B7743" w14:textId="77777777" w:rsidR="00680BD3" w:rsidRPr="0040593B" w:rsidRDefault="00680BD3" w:rsidP="00040391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1A9B0675" w14:textId="77777777" w:rsidR="00680BD3" w:rsidRPr="0040593B" w:rsidRDefault="00680BD3" w:rsidP="00040391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4853640F" w14:textId="77777777" w:rsidR="00680BD3" w:rsidRPr="0040593B" w:rsidRDefault="00D54F3C" w:rsidP="00040391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Pielęgnowanie w niewydolności oddechowej. Procedury tracheostomii. Chory nieprzytomny. Procedury wynikające z nagłego zatrzymania krążenia. Postępowanie  w przypadku ostrej niewydolności  krążenia i w  zatruciach.</w:t>
            </w:r>
          </w:p>
        </w:tc>
      </w:tr>
    </w:tbl>
    <w:p w14:paraId="261B6496" w14:textId="77777777" w:rsidR="00680BD3" w:rsidRPr="0040593B" w:rsidRDefault="00680BD3" w:rsidP="00680BD3">
      <w:pPr>
        <w:rPr>
          <w:rFonts w:ascii="Cambria" w:hAnsi="Cambria"/>
          <w:b/>
        </w:rPr>
      </w:pPr>
    </w:p>
    <w:p w14:paraId="03EEA57D" w14:textId="77777777" w:rsidR="00680BD3" w:rsidRPr="0040593B" w:rsidRDefault="00680BD3" w:rsidP="00680BD3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680BD3" w:rsidRPr="0040593B" w14:paraId="0D28D6F2" w14:textId="77777777" w:rsidTr="00040391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4F5B76" w14:textId="77777777" w:rsidR="00680BD3" w:rsidRPr="0040593B" w:rsidRDefault="00680BD3" w:rsidP="00040391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C0C5" w14:textId="77777777" w:rsidR="00680BD3" w:rsidRPr="0040593B" w:rsidRDefault="00680BD3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05A2" w14:textId="77777777" w:rsidR="00680BD3" w:rsidRPr="0040593B" w:rsidRDefault="00680BD3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680BD3" w:rsidRPr="0040593B" w14:paraId="67008F07" w14:textId="77777777" w:rsidTr="00040391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BEA4" w14:textId="77777777" w:rsidR="00680BD3" w:rsidRPr="0040593B" w:rsidRDefault="00680BD3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D54F3C" w:rsidRPr="0040593B" w14:paraId="5D2EC1B4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E1ED" w14:textId="77777777" w:rsidR="00D54F3C" w:rsidRPr="0040593B" w:rsidRDefault="00D54F3C" w:rsidP="00D54F3C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0787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08BC5C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D54F3C" w:rsidRPr="0040593B" w14:paraId="29CA190D" w14:textId="77777777" w:rsidTr="00D54F3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FDA4" w14:textId="77777777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61F6" w14:textId="77777777" w:rsidR="00D54F3C" w:rsidRPr="0040593B" w:rsidRDefault="00D54F3C" w:rsidP="00D54F3C">
            <w:pPr>
              <w:tabs>
                <w:tab w:val="left" w:pos="1950"/>
              </w:tabs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wykonywać pomiar temperatury ciała, tętna, oddechu, ciśnienia tętniczego krwi, ośrodkowego ciśnienia żylnego, obwodów, saturacji, szczytowego przepływu wydechowego oraz pomiary antropometryczne (pomiar masy ciała, wzrostu, wskaźnika BMI, wskaźników dystrybucji tkanki tłuszczowej: WHR, WHtR, grubości fałdów skórno-tłuszczowych)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C4A0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C.U8.</w:t>
            </w:r>
          </w:p>
        </w:tc>
      </w:tr>
      <w:tr w:rsidR="00D54F3C" w:rsidRPr="0040593B" w14:paraId="1119007C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FC2EA" w14:textId="77777777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77E1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pobierać materiał do badań laboratoryjnych i mikrobiologicznych oraz asystować lekarzowi przy badaniach diagnostycznych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C9A9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C.U9.</w:t>
            </w:r>
          </w:p>
        </w:tc>
      </w:tr>
      <w:tr w:rsidR="00D54F3C" w:rsidRPr="0040593B" w14:paraId="0D6DD8AC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4F58" w14:textId="77777777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A294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podawać pacjentowi leki różnymi drogami, zgodnie z pisemnym zleceniem lekarza lub zgodnie z posiadanymi kompetencjami oraz obliczać dawki leków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1024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C.U12.</w:t>
            </w:r>
          </w:p>
        </w:tc>
      </w:tr>
      <w:tr w:rsidR="00D54F3C" w:rsidRPr="0040593B" w14:paraId="7B2DF266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FCAD" w14:textId="77777777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498B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zakładać i usuwać cewnik z żył obwodowych, wykonywać kroplowe wlewy dożylne oraz monitorować i pielęgnować miejsce wkłucia obwodowego, wkłucia centralnego i portu naczyniowego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4B64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C.U15.</w:t>
            </w:r>
          </w:p>
        </w:tc>
      </w:tr>
      <w:tr w:rsidR="00D54F3C" w:rsidRPr="0040593B" w14:paraId="575E5C5F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204D" w14:textId="77777777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FD84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9F19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D54F3C" w:rsidRPr="0040593B" w14:paraId="269E5A96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7DA1" w14:textId="77777777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7083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prowadzić profilaktykę powikłań występujących w przebiegu chorób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486E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D.U3.</w:t>
            </w:r>
          </w:p>
        </w:tc>
      </w:tr>
      <w:tr w:rsidR="007E6BAF" w:rsidRPr="0040593B" w14:paraId="4F4B92AC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636B" w14:textId="19FC036B" w:rsidR="007E6BAF" w:rsidRPr="0040593B" w:rsidRDefault="007E6BAF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U08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CC13" w14:textId="6F6C9E06" w:rsidR="007E6BAF" w:rsidRPr="0040593B" w:rsidRDefault="007E6BAF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7E6BAF">
              <w:rPr>
                <w:rFonts w:ascii="Cambria" w:hAnsi="Cambria"/>
                <w:sz w:val="18"/>
                <w:szCs w:val="18"/>
              </w:rPr>
              <w:t>rozpoznawać powikłania po specjalistycznych badaniach diagnostycznych i zabiegach operacyjnych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C453" w14:textId="674198C6" w:rsidR="007E6BAF" w:rsidRPr="0040593B" w:rsidRDefault="007E6BAF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D.U8.</w:t>
            </w:r>
          </w:p>
        </w:tc>
      </w:tr>
      <w:tr w:rsidR="00D54F3C" w:rsidRPr="0040593B" w14:paraId="192B16A3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5EFEE" w14:textId="36DE3D82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lastRenderedPageBreak/>
              <w:t>U0</w:t>
            </w:r>
            <w:r w:rsidR="007E6BAF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4339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doraźnie podawać pacjentowi tlen i monitorować jego stan podczas tlenoterapii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994E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D.U9.</w:t>
            </w:r>
          </w:p>
        </w:tc>
      </w:tr>
      <w:tr w:rsidR="00D54F3C" w:rsidRPr="0040593B" w14:paraId="4693F585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21C4" w14:textId="75E32C1B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</w:t>
            </w:r>
            <w:r w:rsidR="007E6BAF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18AB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pielęgnować pacjenta z przetoką jelitową oraz rurką intubacyjną i tracheotomijną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485D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D.U19.</w:t>
            </w:r>
          </w:p>
        </w:tc>
      </w:tr>
      <w:tr w:rsidR="00D54F3C" w:rsidRPr="0040593B" w14:paraId="21FFB183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D213" w14:textId="0F53D5B5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7E6BAF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E5D0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oceniać poziom bólu, reakcję pacjenta na ból i jego nasilenie oraz stosować farmakologiczne </w:t>
            </w:r>
            <w:r w:rsidR="003A5BC9" w:rsidRPr="0040593B">
              <w:rPr>
                <w:rFonts w:ascii="Cambria" w:hAnsi="Cambria"/>
                <w:sz w:val="18"/>
                <w:szCs w:val="18"/>
              </w:rPr>
              <w:br/>
            </w:r>
            <w:r w:rsidRPr="0040593B">
              <w:rPr>
                <w:rFonts w:ascii="Cambria" w:hAnsi="Cambria"/>
                <w:sz w:val="18"/>
                <w:szCs w:val="18"/>
              </w:rPr>
              <w:t>i niefarmakologiczne postępowanie przeciwbólowe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3E45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D.U24.</w:t>
            </w:r>
          </w:p>
        </w:tc>
      </w:tr>
      <w:tr w:rsidR="00D54F3C" w:rsidRPr="0040593B" w14:paraId="78736789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9BD43" w14:textId="3A9C257A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7E6BAF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A8E7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postępować zgodnie z procedurą z ciałem zmarłego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7F87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D.U25.</w:t>
            </w:r>
          </w:p>
        </w:tc>
      </w:tr>
      <w:tr w:rsidR="00D54F3C" w:rsidRPr="0040593B" w14:paraId="584D84DA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D898" w14:textId="7955D4B6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7E6BAF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39BB" w14:textId="77777777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udzielać pierwszej pomocy w stanach bezpośredniego zagrożenia życia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6DCE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D.U27.</w:t>
            </w:r>
          </w:p>
        </w:tc>
      </w:tr>
      <w:tr w:rsidR="00D54F3C" w:rsidRPr="0040593B" w14:paraId="4D27D15D" w14:textId="77777777" w:rsidTr="00D54F3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7357" w14:textId="42450F41" w:rsidR="00D54F3C" w:rsidRPr="0040593B" w:rsidRDefault="00D54F3C" w:rsidP="00D54F3C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U1</w:t>
            </w:r>
            <w:r w:rsidR="007E6BAF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A9C5" w14:textId="4E072DFC" w:rsidR="00D54F3C" w:rsidRPr="0040593B" w:rsidRDefault="00D54F3C" w:rsidP="00D54F3C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wykonywać podstawowe zabiegi resuscytacyjne u osób dorosłych i dzieci oraz stosować automatyczny defibrylator zewnętrzny (Automated</w:t>
            </w:r>
            <w:r w:rsidR="00560FE6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External</w:t>
            </w:r>
            <w:r w:rsidR="00560FE6" w:rsidRPr="0040593B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40593B">
              <w:rPr>
                <w:rFonts w:ascii="Cambria" w:hAnsi="Cambria"/>
                <w:sz w:val="18"/>
                <w:szCs w:val="18"/>
              </w:rPr>
              <w:t>Defibrillator, AED) i bezprzyrządowe udrożnienie dróg oddechowych oraz przyrządowe udrażnianie dróg oddechowych z zastosowaniem dostępnych urządzeń nadgłośniowych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CA41" w14:textId="77777777" w:rsidR="00D54F3C" w:rsidRPr="0040593B" w:rsidRDefault="00D54F3C" w:rsidP="00D54F3C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D.U30.</w:t>
            </w:r>
          </w:p>
        </w:tc>
      </w:tr>
      <w:tr w:rsidR="00680BD3" w:rsidRPr="0040593B" w14:paraId="59C6C172" w14:textId="77777777" w:rsidTr="00040391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CE01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680BD3" w:rsidRPr="0040593B" w14:paraId="004F11F1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1E63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8BFE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4273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128A9C4D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0E0F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488B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BE5C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24D0E890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F762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15A65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AED4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1B31D4B0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A55D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E4CF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B523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7C785EA4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16AA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7507A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0E31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319B182B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A8B3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9CE4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A3B4" w14:textId="77777777" w:rsidR="00680BD3" w:rsidRPr="0040593B" w:rsidRDefault="00A45539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680BD3" w:rsidRPr="0040593B" w14:paraId="3EC1E080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F30E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13DD" w14:textId="77777777" w:rsidR="00680BD3" w:rsidRPr="0040593B" w:rsidRDefault="00680BD3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CC79" w14:textId="77777777" w:rsidR="00680BD3" w:rsidRPr="0040593B" w:rsidRDefault="00680BD3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2ECE5E3A" w14:textId="77777777" w:rsidR="00680BD3" w:rsidRPr="0040593B" w:rsidRDefault="00680BD3" w:rsidP="00680BD3">
      <w:pPr>
        <w:rPr>
          <w:rFonts w:ascii="Cambria" w:hAnsi="Cambria"/>
          <w:b/>
        </w:rPr>
      </w:pPr>
    </w:p>
    <w:p w14:paraId="3E0194BD" w14:textId="77777777" w:rsidR="00680BD3" w:rsidRPr="0040593B" w:rsidRDefault="00680BD3" w:rsidP="00680BD3">
      <w:pPr>
        <w:tabs>
          <w:tab w:val="left" w:pos="3600"/>
        </w:tabs>
        <w:rPr>
          <w:rFonts w:ascii="Cambria" w:hAnsi="Cambria"/>
        </w:rPr>
      </w:pPr>
    </w:p>
    <w:p w14:paraId="5DB3DCF1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582FF1ED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4260EBE9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1B47292E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140393E5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684D64EC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7C259C6E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49EF1AFA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74EABBC3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6C322AF6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5BA71AC6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34BAFE10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04B18761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29A3465E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77CF4B7A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2ADBF69A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p w14:paraId="53903754" w14:textId="77777777" w:rsidR="007D5705" w:rsidRPr="0040593B" w:rsidRDefault="007D5705" w:rsidP="00680BD3">
      <w:pPr>
        <w:tabs>
          <w:tab w:val="left" w:pos="3600"/>
        </w:tabs>
        <w:rPr>
          <w:rFonts w:ascii="Cambria" w:hAnsi="Cambria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6"/>
        <w:gridCol w:w="6804"/>
      </w:tblGrid>
      <w:tr w:rsidR="007D5705" w:rsidRPr="0040593B" w14:paraId="0BBA6110" w14:textId="77777777" w:rsidTr="00040391">
        <w:trPr>
          <w:trHeight w:hRule="exact" w:val="29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72FF" w14:textId="77777777" w:rsidR="007D5705" w:rsidRPr="0040593B" w:rsidRDefault="007D5705" w:rsidP="00040391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bCs/>
                <w:spacing w:val="-1"/>
              </w:rPr>
              <w:lastRenderedPageBreak/>
              <w:t>Nazwa przedmiotu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868A" w14:textId="77777777" w:rsidR="007D5705" w:rsidRPr="0040593B" w:rsidRDefault="007D5705" w:rsidP="00040391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07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po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sk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372D" w14:textId="77777777" w:rsidR="007D5705" w:rsidRPr="0040593B" w:rsidRDefault="007D5705" w:rsidP="00CD1D17">
            <w:pPr>
              <w:widowControl w:val="0"/>
              <w:autoSpaceDE w:val="0"/>
              <w:autoSpaceDN w:val="0"/>
              <w:adjustRightInd w:val="0"/>
              <w:spacing w:line="274" w:lineRule="exact"/>
              <w:ind w:right="-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40593B">
              <w:rPr>
                <w:rFonts w:ascii="Cambria" w:hAnsi="Cambria"/>
                <w:b/>
                <w:sz w:val="24"/>
                <w:szCs w:val="24"/>
              </w:rPr>
              <w:t xml:space="preserve">Opieka </w:t>
            </w:r>
            <w:r w:rsidR="00CD1D17" w:rsidRPr="0040593B">
              <w:rPr>
                <w:rFonts w:ascii="Cambria" w:hAnsi="Cambria"/>
                <w:b/>
                <w:sz w:val="24"/>
                <w:szCs w:val="24"/>
              </w:rPr>
              <w:t>p</w:t>
            </w:r>
            <w:r w:rsidRPr="0040593B">
              <w:rPr>
                <w:rFonts w:ascii="Cambria" w:hAnsi="Cambria"/>
                <w:b/>
                <w:sz w:val="24"/>
                <w:szCs w:val="24"/>
              </w:rPr>
              <w:t>aliatywna</w:t>
            </w:r>
          </w:p>
        </w:tc>
      </w:tr>
      <w:tr w:rsidR="007D5705" w:rsidRPr="0040593B" w14:paraId="708BF706" w14:textId="77777777" w:rsidTr="00040391">
        <w:trPr>
          <w:trHeight w:hRule="exact" w:val="39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A60A2" w14:textId="77777777" w:rsidR="007D5705" w:rsidRPr="0040593B" w:rsidRDefault="007D5705" w:rsidP="00040391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622" w:right="-2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D4B5" w14:textId="77777777" w:rsidR="007D5705" w:rsidRPr="0040593B" w:rsidRDefault="007D5705" w:rsidP="0004039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89" w:right="-20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0"/>
                <w:szCs w:val="20"/>
              </w:rPr>
              <w:t>a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ng</w:t>
            </w:r>
            <w:r w:rsidRPr="0040593B">
              <w:rPr>
                <w:rFonts w:ascii="Cambria" w:hAnsi="Cambria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e</w:t>
            </w:r>
            <w:r w:rsidRPr="0040593B">
              <w:rPr>
                <w:rFonts w:ascii="Cambria" w:hAnsi="Cambria"/>
                <w:sz w:val="20"/>
                <w:szCs w:val="20"/>
              </w:rPr>
              <w:t>l</w:t>
            </w:r>
            <w:r w:rsidRPr="0040593B">
              <w:rPr>
                <w:rFonts w:ascii="Cambria" w:hAnsi="Cambria"/>
                <w:spacing w:val="1"/>
                <w:sz w:val="20"/>
                <w:szCs w:val="20"/>
              </w:rPr>
              <w:t>s</w:t>
            </w:r>
            <w:r w:rsidRPr="0040593B">
              <w:rPr>
                <w:rFonts w:ascii="Cambria" w:hAnsi="Cambria"/>
                <w:spacing w:val="-1"/>
                <w:sz w:val="20"/>
                <w:szCs w:val="20"/>
              </w:rPr>
              <w:t>k</w:t>
            </w:r>
            <w:r w:rsidRPr="0040593B">
              <w:rPr>
                <w:rFonts w:ascii="Cambria" w:hAnsi="Cambria"/>
                <w:spacing w:val="2"/>
                <w:sz w:val="20"/>
                <w:szCs w:val="20"/>
              </w:rPr>
              <w:t>i</w:t>
            </w:r>
            <w:r w:rsidRPr="0040593B">
              <w:rPr>
                <w:rFonts w:ascii="Cambria" w:hAnsi="Cambria"/>
                <w:sz w:val="20"/>
                <w:szCs w:val="20"/>
              </w:rPr>
              <w:t>m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03E3" w14:textId="77777777" w:rsidR="007D5705" w:rsidRPr="0040593B" w:rsidRDefault="00A45539" w:rsidP="00CD1D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40593B">
              <w:rPr>
                <w:rFonts w:ascii="Cambria" w:hAnsi="Cambria"/>
                <w:sz w:val="24"/>
                <w:szCs w:val="24"/>
              </w:rPr>
              <w:t xml:space="preserve">Palliative </w:t>
            </w:r>
            <w:r w:rsidR="00CD1D17" w:rsidRPr="0040593B">
              <w:rPr>
                <w:rFonts w:ascii="Cambria" w:hAnsi="Cambria"/>
                <w:sz w:val="24"/>
                <w:szCs w:val="24"/>
              </w:rPr>
              <w:t>c</w:t>
            </w:r>
            <w:r w:rsidRPr="0040593B">
              <w:rPr>
                <w:rFonts w:ascii="Cambria" w:hAnsi="Cambria"/>
                <w:sz w:val="24"/>
                <w:szCs w:val="24"/>
              </w:rPr>
              <w:t>are</w:t>
            </w:r>
          </w:p>
        </w:tc>
      </w:tr>
    </w:tbl>
    <w:p w14:paraId="4490A009" w14:textId="77777777" w:rsidR="007D5705" w:rsidRPr="0040593B" w:rsidRDefault="007D5705" w:rsidP="007D5705">
      <w:pPr>
        <w:rPr>
          <w:rFonts w:ascii="Cambria" w:hAnsi="Cambria"/>
          <w:b/>
        </w:rPr>
      </w:pPr>
    </w:p>
    <w:p w14:paraId="7B5840AC" w14:textId="77777777" w:rsidR="007D5705" w:rsidRPr="0040593B" w:rsidRDefault="007D5705" w:rsidP="00AD7C0A">
      <w:pPr>
        <w:numPr>
          <w:ilvl w:val="0"/>
          <w:numId w:val="21"/>
        </w:numPr>
        <w:spacing w:after="0" w:line="240" w:lineRule="auto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SZCZEGÓŁOWA CHARAKTERYSTYKA PRAKTYKI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6265"/>
      </w:tblGrid>
      <w:tr w:rsidR="007D5705" w:rsidRPr="0040593B" w14:paraId="6493A944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0AA9" w14:textId="77777777" w:rsidR="007D5705" w:rsidRPr="0040593B" w:rsidRDefault="007D5705" w:rsidP="00AD7C0A">
            <w:pPr>
              <w:numPr>
                <w:ilvl w:val="1"/>
                <w:numId w:val="2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Liczba godzin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B8C0" w14:textId="77777777" w:rsidR="007D5705" w:rsidRPr="0040593B" w:rsidRDefault="007D5705" w:rsidP="00040391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40</w:t>
            </w:r>
          </w:p>
        </w:tc>
      </w:tr>
      <w:tr w:rsidR="007D5705" w:rsidRPr="0040593B" w14:paraId="0F2213C5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77F0" w14:textId="77777777" w:rsidR="007D5705" w:rsidRPr="0040593B" w:rsidRDefault="007D5705" w:rsidP="00AD7C0A">
            <w:pPr>
              <w:numPr>
                <w:ilvl w:val="1"/>
                <w:numId w:val="2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Punkty ECTS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EAAE" w14:textId="77777777" w:rsidR="007D5705" w:rsidRPr="0040593B" w:rsidRDefault="00F010CD" w:rsidP="00040391">
            <w:pPr>
              <w:ind w:left="3008" w:hanging="3008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</w:t>
            </w:r>
          </w:p>
        </w:tc>
      </w:tr>
      <w:tr w:rsidR="007D5705" w:rsidRPr="0040593B" w14:paraId="06A7FC1B" w14:textId="77777777" w:rsidTr="00040391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181A" w14:textId="77777777" w:rsidR="007D5705" w:rsidRPr="0040593B" w:rsidRDefault="007D5705" w:rsidP="00AD7C0A">
            <w:pPr>
              <w:numPr>
                <w:ilvl w:val="1"/>
                <w:numId w:val="2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Planowane miejsce realizacji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6560" w14:textId="6BB679D1" w:rsidR="007D5705" w:rsidRPr="0040593B" w:rsidRDefault="007D5705" w:rsidP="00040391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iCs/>
                <w:sz w:val="18"/>
                <w:szCs w:val="18"/>
              </w:rPr>
            </w:pPr>
            <w:r w:rsidRPr="0040593B">
              <w:rPr>
                <w:rFonts w:ascii="Cambria" w:hAnsi="Cambria"/>
                <w:iCs/>
                <w:sz w:val="18"/>
                <w:szCs w:val="18"/>
              </w:rPr>
              <w:t>Oddział paliatywny, radioterapii, brachyterapii</w:t>
            </w:r>
            <w:r w:rsidR="007E6BAF">
              <w:rPr>
                <w:rFonts w:ascii="Cambria" w:hAnsi="Cambria"/>
                <w:iCs/>
                <w:sz w:val="18"/>
                <w:szCs w:val="18"/>
              </w:rPr>
              <w:t>, hospicjum</w:t>
            </w:r>
          </w:p>
        </w:tc>
      </w:tr>
      <w:tr w:rsidR="007D5705" w:rsidRPr="0040593B" w14:paraId="12836926" w14:textId="77777777" w:rsidTr="00040391">
        <w:trPr>
          <w:trHeight w:val="55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3E65" w14:textId="77777777" w:rsidR="007D5705" w:rsidRPr="0040593B" w:rsidRDefault="007D5705" w:rsidP="00AD7C0A">
            <w:pPr>
              <w:numPr>
                <w:ilvl w:val="1"/>
                <w:numId w:val="2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Forma zaliczenia praktyki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9770" w14:textId="77777777" w:rsidR="007D5705" w:rsidRPr="0040593B" w:rsidRDefault="007D5705" w:rsidP="00040391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obecność i aktywność studenta,  zaliczenie umiejętności wg wykazu kompetencji  licencjata pielęgniarstwa</w:t>
            </w:r>
          </w:p>
        </w:tc>
      </w:tr>
      <w:tr w:rsidR="007D5705" w:rsidRPr="0040593B" w14:paraId="3D61386F" w14:textId="77777777" w:rsidTr="00040391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98E4" w14:textId="77777777" w:rsidR="007D5705" w:rsidRPr="0040593B" w:rsidRDefault="007D5705" w:rsidP="00AD7C0A">
            <w:pPr>
              <w:numPr>
                <w:ilvl w:val="1"/>
                <w:numId w:val="21"/>
              </w:numPr>
              <w:spacing w:after="0" w:line="240" w:lineRule="auto"/>
              <w:ind w:left="426" w:hanging="426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Wykaz literatury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449D" w14:textId="77777777" w:rsidR="007D5705" w:rsidRPr="0040593B" w:rsidRDefault="007D5705" w:rsidP="00040391">
            <w:pPr>
              <w:spacing w:line="276" w:lineRule="auto"/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podstawowa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FF016" w14:textId="77777777" w:rsidR="007D5705" w:rsidRPr="0040593B" w:rsidRDefault="007D5705" w:rsidP="007D5705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1.Koper A. Pielęgniarstwo onkologiczne, PZWL Warszawa 2020</w:t>
            </w:r>
          </w:p>
          <w:p w14:paraId="36AA468C" w14:textId="77777777" w:rsidR="007D5705" w:rsidRPr="0040593B" w:rsidRDefault="007D5705" w:rsidP="00040391">
            <w:pPr>
              <w:spacing w:after="0" w:line="276" w:lineRule="auto"/>
              <w:jc w:val="both"/>
              <w:rPr>
                <w:rFonts w:ascii="Cambria" w:hAnsi="Cambria"/>
                <w:color w:val="000000"/>
                <w:spacing w:val="1"/>
                <w:sz w:val="18"/>
                <w:szCs w:val="18"/>
              </w:rPr>
            </w:pPr>
            <w:r w:rsidRPr="0040593B">
              <w:rPr>
                <w:rFonts w:ascii="Cambria" w:hAnsi="Cambria"/>
                <w:color w:val="000000"/>
                <w:spacing w:val="1"/>
                <w:sz w:val="18"/>
                <w:szCs w:val="18"/>
              </w:rPr>
              <w:t>2.Jeziorski A. Onkologia podręcznik dla pielęgniarek, PZWL Warszawa 2020</w:t>
            </w:r>
          </w:p>
        </w:tc>
      </w:tr>
      <w:tr w:rsidR="007D5705" w:rsidRPr="0040593B" w14:paraId="27525A8A" w14:textId="77777777" w:rsidTr="00040391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D06A" w14:textId="77777777" w:rsidR="007D5705" w:rsidRPr="0040593B" w:rsidRDefault="007D5705" w:rsidP="00040391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6766" w14:textId="77777777" w:rsidR="007D5705" w:rsidRPr="0040593B" w:rsidRDefault="007D5705" w:rsidP="00040391">
            <w:pPr>
              <w:ind w:left="426" w:hanging="392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uzupełniająca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7552" w14:textId="77777777" w:rsidR="007D5705" w:rsidRPr="0040593B" w:rsidRDefault="007D5705" w:rsidP="007D5705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1.Koper A, Wrońska I. Problemy pielęgnacyjne pacjentów z chorobą nowotworową, PZWL Warszawa 2020</w:t>
            </w:r>
          </w:p>
          <w:p w14:paraId="4A5E8648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2.Kózka M, Płaszewska – Żywko L. Procedury pielęgniarskie, PZWL Warszawa 2019</w:t>
            </w:r>
          </w:p>
        </w:tc>
      </w:tr>
    </w:tbl>
    <w:p w14:paraId="1D682691" w14:textId="77777777" w:rsidR="007D5705" w:rsidRPr="0040593B" w:rsidRDefault="007D5705" w:rsidP="006F6EC5">
      <w:pPr>
        <w:spacing w:after="0"/>
        <w:rPr>
          <w:rFonts w:ascii="Cambria" w:hAnsi="Cambria"/>
          <w:b/>
        </w:rPr>
      </w:pPr>
    </w:p>
    <w:p w14:paraId="3F9C58A0" w14:textId="77777777" w:rsidR="007D5705" w:rsidRPr="0040593B" w:rsidRDefault="007D5705" w:rsidP="007D5705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 xml:space="preserve">2. </w:t>
      </w:r>
      <w:r w:rsidRPr="0040593B">
        <w:rPr>
          <w:rFonts w:ascii="Cambria" w:hAnsi="Cambria"/>
          <w:b/>
          <w:sz w:val="18"/>
          <w:szCs w:val="18"/>
        </w:rPr>
        <w:tab/>
        <w:t>CELE, TREŚCI I EFEKTY UCZENIA SIĘ</w:t>
      </w:r>
    </w:p>
    <w:tbl>
      <w:tblPr>
        <w:tblW w:w="101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7D5705" w:rsidRPr="0040593B" w14:paraId="64477EE6" w14:textId="77777777" w:rsidTr="00040391">
        <w:trPr>
          <w:trHeight w:val="1279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0C4B2" w14:textId="77777777" w:rsidR="007D5705" w:rsidRPr="0040593B" w:rsidRDefault="007D5705" w:rsidP="00AD7C0A">
            <w:pPr>
              <w:numPr>
                <w:ilvl w:val="1"/>
                <w:numId w:val="12"/>
              </w:num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Cele praktyki</w:t>
            </w:r>
          </w:p>
          <w:p w14:paraId="7486C0F2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</w:rPr>
            </w:pPr>
          </w:p>
          <w:p w14:paraId="70A4ED7C" w14:textId="77777777" w:rsidR="007D5705" w:rsidRPr="0040593B" w:rsidRDefault="007D5705" w:rsidP="007D5705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C1. Doskonalenie kompetencji zawodowych związanych z opieką paliatywną.</w:t>
            </w:r>
          </w:p>
          <w:p w14:paraId="0237ABB5" w14:textId="77777777" w:rsidR="007D5705" w:rsidRPr="0040593B" w:rsidRDefault="007D5705" w:rsidP="007D5705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C2. Kształtowanie umiejętności niezbędnych w opiece paliatywnej w tym współpracy w zespołach terapeutycznych (paliatywnych).</w:t>
            </w:r>
          </w:p>
          <w:p w14:paraId="2CC2E365" w14:textId="77777777" w:rsidR="007D5705" w:rsidRPr="0040593B" w:rsidRDefault="007D5705" w:rsidP="007D5705">
            <w:pPr>
              <w:spacing w:after="0" w:line="276" w:lineRule="auto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C3. Poznanie  specyfiki pracy pielęgniarki w oddziale opieki paliatywnej.</w:t>
            </w:r>
          </w:p>
          <w:p w14:paraId="4B9A6CB7" w14:textId="77777777" w:rsidR="007D5705" w:rsidRPr="0040593B" w:rsidRDefault="007D5705" w:rsidP="007D5705">
            <w:pPr>
              <w:spacing w:after="0" w:line="240" w:lineRule="auto"/>
              <w:jc w:val="both"/>
              <w:rPr>
                <w:rFonts w:ascii="Cambria" w:hAnsi="Cambria"/>
                <w:i/>
                <w:sz w:val="18"/>
                <w:szCs w:val="18"/>
                <w:lang w:eastAsia="pl-PL"/>
              </w:rPr>
            </w:pPr>
            <w:r w:rsidRPr="0040593B">
              <w:rPr>
                <w:rFonts w:ascii="Cambria" w:hAnsi="Cambria"/>
                <w:i/>
                <w:sz w:val="18"/>
                <w:szCs w:val="18"/>
                <w:lang w:eastAsia="pl-PL"/>
              </w:rPr>
              <w:t>C4 Kształcenie umiejętności planowania procesu pielęgnowania chorego w obliczu śmierci.</w:t>
            </w:r>
          </w:p>
          <w:p w14:paraId="7E497CD9" w14:textId="77777777" w:rsidR="007D5705" w:rsidRPr="0040593B" w:rsidRDefault="007D5705" w:rsidP="007D5705">
            <w:pPr>
              <w:spacing w:after="0" w:line="240" w:lineRule="auto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</w:p>
        </w:tc>
      </w:tr>
      <w:tr w:rsidR="007D5705" w:rsidRPr="0040593B" w14:paraId="06FD0EF5" w14:textId="77777777" w:rsidTr="00040391">
        <w:trPr>
          <w:trHeight w:val="1054"/>
        </w:trPr>
        <w:tc>
          <w:tcPr>
            <w:tcW w:w="10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C3751" w14:textId="77777777" w:rsidR="007D5705" w:rsidRPr="0040593B" w:rsidRDefault="007D5705" w:rsidP="00040391">
            <w:pPr>
              <w:spacing w:after="0" w:line="240" w:lineRule="auto"/>
              <w:ind w:right="425" w:firstLine="280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2.2.Treści programowe</w:t>
            </w:r>
          </w:p>
          <w:p w14:paraId="0C42D846" w14:textId="77777777" w:rsidR="007D5705" w:rsidRPr="0040593B" w:rsidRDefault="007D5705" w:rsidP="00040391">
            <w:pPr>
              <w:spacing w:after="0" w:line="276" w:lineRule="auto"/>
              <w:ind w:right="425" w:firstLine="28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14:paraId="7B6FB198" w14:textId="77777777" w:rsidR="007D5705" w:rsidRPr="0040593B" w:rsidRDefault="007D5705" w:rsidP="00040391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Ewaluacja procesu pielęgnowania na podstawie dokumentacji oddziału. Standard przyjęcia pacjenta w oddział opieki paliatywnej/ brachyterapii/ radioterapii. Metody  oceny natężenia bólu i innych objawów patologicznych według aktualnych skal i testów Pielęgnowanie w agonii. Zasady pracy zespołów paliatywnych, współpraca  z rodziną.</w:t>
            </w:r>
          </w:p>
        </w:tc>
      </w:tr>
    </w:tbl>
    <w:p w14:paraId="35336E7F" w14:textId="77777777" w:rsidR="007D5705" w:rsidRPr="0040593B" w:rsidRDefault="007D5705" w:rsidP="006F6EC5">
      <w:pPr>
        <w:spacing w:after="0"/>
        <w:rPr>
          <w:rFonts w:ascii="Cambria" w:hAnsi="Cambria"/>
          <w:b/>
        </w:rPr>
      </w:pPr>
    </w:p>
    <w:p w14:paraId="1122DF66" w14:textId="77777777" w:rsidR="007D5705" w:rsidRPr="0040593B" w:rsidRDefault="007D5705" w:rsidP="007D5705">
      <w:pPr>
        <w:spacing w:after="0" w:line="240" w:lineRule="auto"/>
        <w:ind w:left="360"/>
        <w:rPr>
          <w:rFonts w:ascii="Cambria" w:hAnsi="Cambria"/>
          <w:b/>
          <w:sz w:val="18"/>
          <w:szCs w:val="18"/>
        </w:rPr>
      </w:pPr>
      <w:r w:rsidRPr="0040593B">
        <w:rPr>
          <w:rFonts w:ascii="Cambria" w:hAnsi="Cambria"/>
          <w:b/>
          <w:sz w:val="18"/>
          <w:szCs w:val="18"/>
        </w:rPr>
        <w:t>2.2. Przedmiotowe efekty uczenia się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013"/>
        <w:gridCol w:w="1342"/>
      </w:tblGrid>
      <w:tr w:rsidR="007D5705" w:rsidRPr="0040593B" w14:paraId="1F1F9856" w14:textId="77777777" w:rsidTr="00040391">
        <w:trPr>
          <w:cantSplit/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E0F6B1" w14:textId="77777777" w:rsidR="007D5705" w:rsidRPr="0040593B" w:rsidRDefault="007D5705" w:rsidP="00040391">
            <w:pPr>
              <w:ind w:left="113" w:right="113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 xml:space="preserve">Efekt 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4A557" w14:textId="77777777" w:rsidR="007D5705" w:rsidRPr="0040593B" w:rsidRDefault="007D5705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Student, który zaliczył przedmiot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C78F" w14:textId="77777777" w:rsidR="007D5705" w:rsidRPr="0040593B" w:rsidRDefault="007D5705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b/>
                <w:sz w:val="18"/>
                <w:szCs w:val="18"/>
              </w:rPr>
              <w:t>Odniesienie do kierunkowych efektów uczenia się</w:t>
            </w:r>
          </w:p>
        </w:tc>
      </w:tr>
      <w:tr w:rsidR="007D5705" w:rsidRPr="0040593B" w14:paraId="6C0E8B62" w14:textId="77777777" w:rsidTr="00040391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D77D" w14:textId="77777777" w:rsidR="007D5705" w:rsidRPr="0040593B" w:rsidRDefault="007D5705" w:rsidP="0004039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UMIEJĘTNOŚCI:</w:t>
            </w:r>
          </w:p>
        </w:tc>
      </w:tr>
      <w:tr w:rsidR="00FF7A41" w:rsidRPr="0040593B" w14:paraId="08AADD30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6188E" w14:textId="77777777" w:rsidR="00FF7A41" w:rsidRPr="0040593B" w:rsidRDefault="00FF7A41" w:rsidP="00FF7A4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AD11" w14:textId="77777777" w:rsidR="00FF7A41" w:rsidRPr="0040593B" w:rsidRDefault="00FF7A41" w:rsidP="00FF7A41">
            <w:pPr>
              <w:spacing w:after="0" w:line="276" w:lineRule="auto"/>
              <w:rPr>
                <w:rFonts w:ascii="Cambria" w:hAnsi="Cambria"/>
                <w:color w:val="000000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ustalać cele i plan opieki pielęgniarskiej oraz realizować ją wspólnie 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448D4" w14:textId="77777777" w:rsidR="00FF7A41" w:rsidRPr="0040593B" w:rsidRDefault="00FF7A41" w:rsidP="00FF7A41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C.U3.</w:t>
            </w:r>
          </w:p>
        </w:tc>
      </w:tr>
      <w:tr w:rsidR="00FF7A41" w:rsidRPr="0040593B" w14:paraId="71DD7873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2AB2" w14:textId="77777777" w:rsidR="00FF7A41" w:rsidRPr="0040593B" w:rsidRDefault="00FF7A41" w:rsidP="00FF7A4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A13E" w14:textId="77777777" w:rsidR="00FF7A41" w:rsidRPr="0040593B" w:rsidRDefault="00FF7A41" w:rsidP="00FF7A41">
            <w:pPr>
              <w:tabs>
                <w:tab w:val="left" w:pos="1950"/>
              </w:tabs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gromadzić informacje, formułować diagnozę pielęgniarską, ustalać cele i plan opieki pielęgniarskiej, wdrażać interwencje pielęgniarskie oraz dokonywać ewaluacji opieki pielęgniarskiej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924D" w14:textId="77777777" w:rsidR="00FF7A41" w:rsidRPr="0040593B" w:rsidRDefault="00FF7A41" w:rsidP="00FF7A41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D.U1.</w:t>
            </w:r>
          </w:p>
        </w:tc>
      </w:tr>
      <w:tr w:rsidR="00FF7A41" w:rsidRPr="0040593B" w14:paraId="6E13D600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C3F2" w14:textId="77777777" w:rsidR="00FF7A41" w:rsidRPr="0040593B" w:rsidRDefault="00FF7A41" w:rsidP="00FF7A41">
            <w:pPr>
              <w:spacing w:after="0"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U03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F19B" w14:textId="77777777" w:rsidR="00FF7A41" w:rsidRPr="0040593B" w:rsidRDefault="00FF7A41" w:rsidP="00FF7A4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postępować zgodnie z procedurą z ciałem zmarłego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A738" w14:textId="77777777" w:rsidR="00FF7A41" w:rsidRPr="0040593B" w:rsidRDefault="00FF7A41" w:rsidP="00FF7A41">
            <w:pPr>
              <w:spacing w:line="276" w:lineRule="auto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D.U25.</w:t>
            </w:r>
          </w:p>
        </w:tc>
      </w:tr>
      <w:tr w:rsidR="007D5705" w:rsidRPr="0040593B" w14:paraId="154571EB" w14:textId="77777777" w:rsidTr="00040391">
        <w:trPr>
          <w:trHeight w:val="284"/>
        </w:trPr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A2DB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trike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w zakresie </w:t>
            </w:r>
            <w:r w:rsidRPr="0040593B">
              <w:rPr>
                <w:rFonts w:ascii="Cambria" w:hAnsi="Cambria"/>
                <w:b/>
                <w:sz w:val="18"/>
                <w:szCs w:val="18"/>
              </w:rPr>
              <w:t>KOMPETENCJI SPOŁECZNYCH:</w:t>
            </w:r>
          </w:p>
        </w:tc>
      </w:tr>
      <w:tr w:rsidR="007D5705" w:rsidRPr="0040593B" w14:paraId="2B278509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D5A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K01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D0C63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kierować się dobrem pacjenta, poszanowaniem godności i autonomii osób powierzonych opiece, okazywać zrozumienie dla różnic światopoglądowych i kulturowych oraz empatią w relacji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z pacjentem i jego rodziną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11DF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7D5705" w:rsidRPr="0040593B" w14:paraId="76BAA656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68D6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K02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DA6EB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przestrzegać praw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62A8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7D5705" w:rsidRPr="0040593B" w14:paraId="6AF21174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333D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K03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B10F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 xml:space="preserve">samodzielnie i rzetelnie wykonywać zawód zgodnie z zasadami etyki, w tym przestrzegać wartości </w:t>
            </w:r>
            <w:r w:rsidRPr="0040593B">
              <w:rPr>
                <w:rFonts w:ascii="Cambria" w:hAnsi="Cambria"/>
                <w:sz w:val="18"/>
                <w:szCs w:val="18"/>
              </w:rPr>
              <w:br/>
              <w:t>i powinności moralnych w opiece nad pacjentem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56B3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7D5705" w:rsidRPr="0040593B" w14:paraId="2A84AD45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75DE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K04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A0B0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ponosić odpowiedzialność za wykonywane czynności zawodowe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4E03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7D5705" w:rsidRPr="0040593B" w14:paraId="6B9F2DEC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0449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K05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44A7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zasięgać opinii ekspertów w przypadku trudności z samodzielnym rozwiązaniem problemu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963C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7D5705" w:rsidRPr="0040593B" w14:paraId="2DBFEC35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A46E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K06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E6CE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przewidywać i uwzględniać czynniki wpływające na reakcje własne i pacjenta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3451" w14:textId="77777777" w:rsidR="007D5705" w:rsidRPr="0040593B" w:rsidRDefault="00641788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  <w:tr w:rsidR="007D5705" w:rsidRPr="0040593B" w14:paraId="1FD86717" w14:textId="77777777" w:rsidTr="0004039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6C7F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K07</w:t>
            </w:r>
          </w:p>
        </w:tc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034D" w14:textId="77777777" w:rsidR="007D5705" w:rsidRPr="0040593B" w:rsidRDefault="007D5705" w:rsidP="00040391">
            <w:pPr>
              <w:spacing w:after="0" w:line="276" w:lineRule="auto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dostrzegać i rozpoznawać własne ograniczenia w zakresie wiedzy, umiejętności i kompetencji społecznych oraz dokonywać samooceny deficytów i potrzeb edukacyjnych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B7F88" w14:textId="77777777" w:rsidR="007D5705" w:rsidRPr="0040593B" w:rsidRDefault="007D5705" w:rsidP="00040391">
            <w:pPr>
              <w:spacing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40593B">
              <w:rPr>
                <w:rFonts w:ascii="Cambria" w:hAnsi="Cambria"/>
                <w:sz w:val="18"/>
                <w:szCs w:val="18"/>
              </w:rPr>
              <w:t>-</w:t>
            </w:r>
          </w:p>
        </w:tc>
      </w:tr>
    </w:tbl>
    <w:p w14:paraId="4BF7994C" w14:textId="77777777" w:rsidR="007D5705" w:rsidRPr="0040593B" w:rsidRDefault="007D5705" w:rsidP="006F6EC5">
      <w:pPr>
        <w:tabs>
          <w:tab w:val="left" w:pos="3600"/>
        </w:tabs>
        <w:rPr>
          <w:rFonts w:ascii="Cambria" w:hAnsi="Cambria"/>
        </w:rPr>
      </w:pPr>
    </w:p>
    <w:sectPr w:rsidR="007D5705" w:rsidRPr="0040593B" w:rsidSect="00D5222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E913A" w14:textId="77777777" w:rsidR="002F63E9" w:rsidRDefault="002F63E9" w:rsidP="00637E72">
      <w:pPr>
        <w:spacing w:after="0" w:line="240" w:lineRule="auto"/>
      </w:pPr>
      <w:r>
        <w:separator/>
      </w:r>
    </w:p>
  </w:endnote>
  <w:endnote w:type="continuationSeparator" w:id="0">
    <w:p w14:paraId="130EFCF0" w14:textId="77777777" w:rsidR="002F63E9" w:rsidRDefault="002F63E9" w:rsidP="0063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1655766"/>
      <w:docPartObj>
        <w:docPartGallery w:val="Page Numbers (Bottom of Page)"/>
        <w:docPartUnique/>
      </w:docPartObj>
    </w:sdtPr>
    <w:sdtContent>
      <w:p w14:paraId="00E8E073" w14:textId="77777777" w:rsidR="00C078E8" w:rsidRDefault="00907891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0C1F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0F74C56" w14:textId="77777777" w:rsidR="00C078E8" w:rsidRDefault="00C078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B135B" w14:textId="77777777" w:rsidR="002F63E9" w:rsidRDefault="002F63E9" w:rsidP="00637E72">
      <w:pPr>
        <w:spacing w:after="0" w:line="240" w:lineRule="auto"/>
      </w:pPr>
      <w:r>
        <w:separator/>
      </w:r>
    </w:p>
  </w:footnote>
  <w:footnote w:type="continuationSeparator" w:id="0">
    <w:p w14:paraId="3A9F71E3" w14:textId="77777777" w:rsidR="002F63E9" w:rsidRDefault="002F63E9" w:rsidP="00637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6169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" w15:restartNumberingAfterBreak="0">
    <w:nsid w:val="12A45AC5"/>
    <w:multiLevelType w:val="hybridMultilevel"/>
    <w:tmpl w:val="BB72A6AA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DA32AEB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3" w15:restartNumberingAfterBreak="0">
    <w:nsid w:val="1EAA1BDC"/>
    <w:multiLevelType w:val="hybridMultilevel"/>
    <w:tmpl w:val="78A4C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D3930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5" w15:restartNumberingAfterBreak="0">
    <w:nsid w:val="2E2D40E6"/>
    <w:multiLevelType w:val="hybridMultilevel"/>
    <w:tmpl w:val="121AE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B4300"/>
    <w:multiLevelType w:val="multilevel"/>
    <w:tmpl w:val="DB2E2C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484B1BEE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8" w15:restartNumberingAfterBreak="0">
    <w:nsid w:val="4B0E2329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9" w15:restartNumberingAfterBreak="0">
    <w:nsid w:val="4CE3705C"/>
    <w:multiLevelType w:val="multilevel"/>
    <w:tmpl w:val="62ACDA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04F3AB6"/>
    <w:multiLevelType w:val="hybridMultilevel"/>
    <w:tmpl w:val="63E025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D70C1"/>
    <w:multiLevelType w:val="multilevel"/>
    <w:tmpl w:val="6CD48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60F3A02"/>
    <w:multiLevelType w:val="hybridMultilevel"/>
    <w:tmpl w:val="8A5E9EEA"/>
    <w:lvl w:ilvl="0" w:tplc="6ED6A24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D682A46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4" w15:restartNumberingAfterBreak="0">
    <w:nsid w:val="62245A4B"/>
    <w:multiLevelType w:val="multilevel"/>
    <w:tmpl w:val="127EA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7B72DEE"/>
    <w:multiLevelType w:val="multilevel"/>
    <w:tmpl w:val="58564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6D425587"/>
    <w:multiLevelType w:val="multilevel"/>
    <w:tmpl w:val="6CF0A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73251466"/>
    <w:multiLevelType w:val="multilevel"/>
    <w:tmpl w:val="BDF0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8" w15:restartNumberingAfterBreak="0">
    <w:nsid w:val="744F4C1F"/>
    <w:multiLevelType w:val="multilevel"/>
    <w:tmpl w:val="CA385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7B3621D2"/>
    <w:multiLevelType w:val="multilevel"/>
    <w:tmpl w:val="2E98C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7CDA1D81"/>
    <w:multiLevelType w:val="multilevel"/>
    <w:tmpl w:val="6900A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666126987">
    <w:abstractNumId w:val="3"/>
  </w:num>
  <w:num w:numId="2" w16cid:durableId="1904095767">
    <w:abstractNumId w:val="7"/>
  </w:num>
  <w:num w:numId="3" w16cid:durableId="1631594575">
    <w:abstractNumId w:val="1"/>
  </w:num>
  <w:num w:numId="4" w16cid:durableId="1901281477">
    <w:abstractNumId w:val="12"/>
  </w:num>
  <w:num w:numId="5" w16cid:durableId="624580270">
    <w:abstractNumId w:val="10"/>
  </w:num>
  <w:num w:numId="6" w16cid:durableId="300353117">
    <w:abstractNumId w:val="5"/>
  </w:num>
  <w:num w:numId="7" w16cid:durableId="1286279746">
    <w:abstractNumId w:val="17"/>
  </w:num>
  <w:num w:numId="8" w16cid:durableId="654996454">
    <w:abstractNumId w:val="13"/>
  </w:num>
  <w:num w:numId="9" w16cid:durableId="1161581328">
    <w:abstractNumId w:val="0"/>
  </w:num>
  <w:num w:numId="10" w16cid:durableId="907766337">
    <w:abstractNumId w:val="2"/>
  </w:num>
  <w:num w:numId="11" w16cid:durableId="1116369117">
    <w:abstractNumId w:val="4"/>
  </w:num>
  <w:num w:numId="12" w16cid:durableId="273875242">
    <w:abstractNumId w:val="8"/>
  </w:num>
  <w:num w:numId="13" w16cid:durableId="1426880787">
    <w:abstractNumId w:val="6"/>
  </w:num>
  <w:num w:numId="14" w16cid:durableId="107049924">
    <w:abstractNumId w:val="15"/>
  </w:num>
  <w:num w:numId="15" w16cid:durableId="184828596">
    <w:abstractNumId w:val="11"/>
  </w:num>
  <w:num w:numId="16" w16cid:durableId="900794251">
    <w:abstractNumId w:val="20"/>
  </w:num>
  <w:num w:numId="17" w16cid:durableId="1971013598">
    <w:abstractNumId w:val="14"/>
  </w:num>
  <w:num w:numId="18" w16cid:durableId="269050331">
    <w:abstractNumId w:val="16"/>
  </w:num>
  <w:num w:numId="19" w16cid:durableId="58982830">
    <w:abstractNumId w:val="18"/>
  </w:num>
  <w:num w:numId="20" w16cid:durableId="437484929">
    <w:abstractNumId w:val="19"/>
  </w:num>
  <w:num w:numId="21" w16cid:durableId="2063598186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46C"/>
    <w:rsid w:val="00000228"/>
    <w:rsid w:val="000025E2"/>
    <w:rsid w:val="00012A01"/>
    <w:rsid w:val="00021DBC"/>
    <w:rsid w:val="00040391"/>
    <w:rsid w:val="00042902"/>
    <w:rsid w:val="00056F5B"/>
    <w:rsid w:val="0006053D"/>
    <w:rsid w:val="00062F70"/>
    <w:rsid w:val="000701A7"/>
    <w:rsid w:val="00075599"/>
    <w:rsid w:val="00081745"/>
    <w:rsid w:val="000951E3"/>
    <w:rsid w:val="0009553F"/>
    <w:rsid w:val="00096E6A"/>
    <w:rsid w:val="000B2057"/>
    <w:rsid w:val="000C3497"/>
    <w:rsid w:val="000C457B"/>
    <w:rsid w:val="000D5AC6"/>
    <w:rsid w:val="000E005F"/>
    <w:rsid w:val="000F781D"/>
    <w:rsid w:val="00117CC1"/>
    <w:rsid w:val="001236AA"/>
    <w:rsid w:val="00125EE3"/>
    <w:rsid w:val="00136FB4"/>
    <w:rsid w:val="00141C9A"/>
    <w:rsid w:val="00142A0B"/>
    <w:rsid w:val="0015185A"/>
    <w:rsid w:val="00156022"/>
    <w:rsid w:val="00160311"/>
    <w:rsid w:val="00174BF4"/>
    <w:rsid w:val="00176E06"/>
    <w:rsid w:val="001976D1"/>
    <w:rsid w:val="001D4AE0"/>
    <w:rsid w:val="001E0757"/>
    <w:rsid w:val="001E090F"/>
    <w:rsid w:val="001E6CC6"/>
    <w:rsid w:val="001E75EB"/>
    <w:rsid w:val="001F22F8"/>
    <w:rsid w:val="001F4D5F"/>
    <w:rsid w:val="001F6B39"/>
    <w:rsid w:val="00207845"/>
    <w:rsid w:val="00247361"/>
    <w:rsid w:val="0025619D"/>
    <w:rsid w:val="00264715"/>
    <w:rsid w:val="00281383"/>
    <w:rsid w:val="00290E8F"/>
    <w:rsid w:val="002931D1"/>
    <w:rsid w:val="002B0C1F"/>
    <w:rsid w:val="002C1328"/>
    <w:rsid w:val="002C17C0"/>
    <w:rsid w:val="002D1316"/>
    <w:rsid w:val="002D47FB"/>
    <w:rsid w:val="002D4FBD"/>
    <w:rsid w:val="002F0178"/>
    <w:rsid w:val="002F4396"/>
    <w:rsid w:val="002F63E9"/>
    <w:rsid w:val="002F6A7F"/>
    <w:rsid w:val="00302E3C"/>
    <w:rsid w:val="00314C2B"/>
    <w:rsid w:val="003209A0"/>
    <w:rsid w:val="00321798"/>
    <w:rsid w:val="00321A38"/>
    <w:rsid w:val="003305F4"/>
    <w:rsid w:val="003350DD"/>
    <w:rsid w:val="00341B58"/>
    <w:rsid w:val="00343A22"/>
    <w:rsid w:val="00350DE1"/>
    <w:rsid w:val="00352C1E"/>
    <w:rsid w:val="00362345"/>
    <w:rsid w:val="0036405D"/>
    <w:rsid w:val="00367908"/>
    <w:rsid w:val="00384DB3"/>
    <w:rsid w:val="003A5BC9"/>
    <w:rsid w:val="003B29B4"/>
    <w:rsid w:val="003C4756"/>
    <w:rsid w:val="003D26B7"/>
    <w:rsid w:val="003F456B"/>
    <w:rsid w:val="003F7B70"/>
    <w:rsid w:val="0040593B"/>
    <w:rsid w:val="00423AC7"/>
    <w:rsid w:val="00424721"/>
    <w:rsid w:val="00432D10"/>
    <w:rsid w:val="00436680"/>
    <w:rsid w:val="004419AC"/>
    <w:rsid w:val="004424AC"/>
    <w:rsid w:val="004610AF"/>
    <w:rsid w:val="00467899"/>
    <w:rsid w:val="0047312C"/>
    <w:rsid w:val="00476047"/>
    <w:rsid w:val="00476E67"/>
    <w:rsid w:val="004778C4"/>
    <w:rsid w:val="00477A23"/>
    <w:rsid w:val="00480A7F"/>
    <w:rsid w:val="00495C5B"/>
    <w:rsid w:val="004B0FE3"/>
    <w:rsid w:val="004D1B94"/>
    <w:rsid w:val="004D2CDB"/>
    <w:rsid w:val="004E4173"/>
    <w:rsid w:val="004E49E8"/>
    <w:rsid w:val="004E73FE"/>
    <w:rsid w:val="004F0403"/>
    <w:rsid w:val="004F40D7"/>
    <w:rsid w:val="00514DCC"/>
    <w:rsid w:val="00524791"/>
    <w:rsid w:val="005305C2"/>
    <w:rsid w:val="00530719"/>
    <w:rsid w:val="00531074"/>
    <w:rsid w:val="00543CB2"/>
    <w:rsid w:val="00550697"/>
    <w:rsid w:val="00552092"/>
    <w:rsid w:val="00560F61"/>
    <w:rsid w:val="00560FE6"/>
    <w:rsid w:val="005704B8"/>
    <w:rsid w:val="0057706F"/>
    <w:rsid w:val="0058499D"/>
    <w:rsid w:val="0059302D"/>
    <w:rsid w:val="00597D3A"/>
    <w:rsid w:val="005D15F6"/>
    <w:rsid w:val="005D3C3B"/>
    <w:rsid w:val="005D4B4D"/>
    <w:rsid w:val="005D5CC2"/>
    <w:rsid w:val="00605FF5"/>
    <w:rsid w:val="00624797"/>
    <w:rsid w:val="006341CA"/>
    <w:rsid w:val="00635254"/>
    <w:rsid w:val="00637E72"/>
    <w:rsid w:val="006406A7"/>
    <w:rsid w:val="00641788"/>
    <w:rsid w:val="00651651"/>
    <w:rsid w:val="006561FB"/>
    <w:rsid w:val="00680BD3"/>
    <w:rsid w:val="00692EC4"/>
    <w:rsid w:val="0069489E"/>
    <w:rsid w:val="006955E5"/>
    <w:rsid w:val="006A09F6"/>
    <w:rsid w:val="006A0FAE"/>
    <w:rsid w:val="006B278E"/>
    <w:rsid w:val="006D146C"/>
    <w:rsid w:val="006D6CC9"/>
    <w:rsid w:val="006E2E57"/>
    <w:rsid w:val="006E421F"/>
    <w:rsid w:val="006F6EC5"/>
    <w:rsid w:val="0070186F"/>
    <w:rsid w:val="007046E6"/>
    <w:rsid w:val="00706CF4"/>
    <w:rsid w:val="00707748"/>
    <w:rsid w:val="00710FD8"/>
    <w:rsid w:val="00711DCF"/>
    <w:rsid w:val="00713C8D"/>
    <w:rsid w:val="00722C8E"/>
    <w:rsid w:val="00724C0D"/>
    <w:rsid w:val="00725A86"/>
    <w:rsid w:val="00730AE4"/>
    <w:rsid w:val="00742D29"/>
    <w:rsid w:val="00750729"/>
    <w:rsid w:val="007539D0"/>
    <w:rsid w:val="00762651"/>
    <w:rsid w:val="00765E97"/>
    <w:rsid w:val="007734AB"/>
    <w:rsid w:val="00783BD8"/>
    <w:rsid w:val="00784CFD"/>
    <w:rsid w:val="007A40EC"/>
    <w:rsid w:val="007B580B"/>
    <w:rsid w:val="007D28EC"/>
    <w:rsid w:val="007D5705"/>
    <w:rsid w:val="007E1D89"/>
    <w:rsid w:val="007E6BAF"/>
    <w:rsid w:val="007F10B9"/>
    <w:rsid w:val="007F3B6A"/>
    <w:rsid w:val="00804256"/>
    <w:rsid w:val="008118A8"/>
    <w:rsid w:val="0081275D"/>
    <w:rsid w:val="0081302A"/>
    <w:rsid w:val="00827760"/>
    <w:rsid w:val="00832CB0"/>
    <w:rsid w:val="00834D1A"/>
    <w:rsid w:val="00835A11"/>
    <w:rsid w:val="008376F4"/>
    <w:rsid w:val="008462AE"/>
    <w:rsid w:val="00890B9C"/>
    <w:rsid w:val="00897AA5"/>
    <w:rsid w:val="008B301E"/>
    <w:rsid w:val="008C02F2"/>
    <w:rsid w:val="008C3057"/>
    <w:rsid w:val="008D0A38"/>
    <w:rsid w:val="008D1305"/>
    <w:rsid w:val="008D305F"/>
    <w:rsid w:val="008D70C4"/>
    <w:rsid w:val="008E64EE"/>
    <w:rsid w:val="00900683"/>
    <w:rsid w:val="00901391"/>
    <w:rsid w:val="00907891"/>
    <w:rsid w:val="009101DA"/>
    <w:rsid w:val="00916447"/>
    <w:rsid w:val="00920F8B"/>
    <w:rsid w:val="009245BD"/>
    <w:rsid w:val="00925E26"/>
    <w:rsid w:val="00931747"/>
    <w:rsid w:val="00935417"/>
    <w:rsid w:val="0094069D"/>
    <w:rsid w:val="009427CB"/>
    <w:rsid w:val="00954130"/>
    <w:rsid w:val="009574FD"/>
    <w:rsid w:val="00973319"/>
    <w:rsid w:val="00977E08"/>
    <w:rsid w:val="009839D3"/>
    <w:rsid w:val="00991831"/>
    <w:rsid w:val="009957F0"/>
    <w:rsid w:val="00996DDE"/>
    <w:rsid w:val="009A6729"/>
    <w:rsid w:val="009C5DB3"/>
    <w:rsid w:val="009D09F7"/>
    <w:rsid w:val="009D6934"/>
    <w:rsid w:val="00A02CEA"/>
    <w:rsid w:val="00A031BC"/>
    <w:rsid w:val="00A06AFE"/>
    <w:rsid w:val="00A217DD"/>
    <w:rsid w:val="00A249CF"/>
    <w:rsid w:val="00A269F7"/>
    <w:rsid w:val="00A27101"/>
    <w:rsid w:val="00A30DB2"/>
    <w:rsid w:val="00A43FDA"/>
    <w:rsid w:val="00A45539"/>
    <w:rsid w:val="00A5064F"/>
    <w:rsid w:val="00A5414F"/>
    <w:rsid w:val="00A60B3B"/>
    <w:rsid w:val="00A65058"/>
    <w:rsid w:val="00A669DC"/>
    <w:rsid w:val="00AD7C0A"/>
    <w:rsid w:val="00AF121A"/>
    <w:rsid w:val="00B01F1C"/>
    <w:rsid w:val="00B131B8"/>
    <w:rsid w:val="00B1344E"/>
    <w:rsid w:val="00B209A5"/>
    <w:rsid w:val="00B21D08"/>
    <w:rsid w:val="00B279E7"/>
    <w:rsid w:val="00B32AFD"/>
    <w:rsid w:val="00B61A5B"/>
    <w:rsid w:val="00B61B6D"/>
    <w:rsid w:val="00B61E1D"/>
    <w:rsid w:val="00B62FBA"/>
    <w:rsid w:val="00B65148"/>
    <w:rsid w:val="00B706E5"/>
    <w:rsid w:val="00B94501"/>
    <w:rsid w:val="00B959FE"/>
    <w:rsid w:val="00B964CC"/>
    <w:rsid w:val="00BA583F"/>
    <w:rsid w:val="00BB3FF9"/>
    <w:rsid w:val="00BC15C3"/>
    <w:rsid w:val="00BC5667"/>
    <w:rsid w:val="00BD63AB"/>
    <w:rsid w:val="00BD7348"/>
    <w:rsid w:val="00BE1C22"/>
    <w:rsid w:val="00BF4363"/>
    <w:rsid w:val="00BF46BE"/>
    <w:rsid w:val="00BF7483"/>
    <w:rsid w:val="00C06FEE"/>
    <w:rsid w:val="00C078E8"/>
    <w:rsid w:val="00C31087"/>
    <w:rsid w:val="00C432D6"/>
    <w:rsid w:val="00C47038"/>
    <w:rsid w:val="00C71BF9"/>
    <w:rsid w:val="00CA1863"/>
    <w:rsid w:val="00CD1D17"/>
    <w:rsid w:val="00CE425E"/>
    <w:rsid w:val="00CF6FBF"/>
    <w:rsid w:val="00CF7A4B"/>
    <w:rsid w:val="00D0037B"/>
    <w:rsid w:val="00D00D42"/>
    <w:rsid w:val="00D10C99"/>
    <w:rsid w:val="00D31CE0"/>
    <w:rsid w:val="00D362C8"/>
    <w:rsid w:val="00D37EC0"/>
    <w:rsid w:val="00D52226"/>
    <w:rsid w:val="00D54F3C"/>
    <w:rsid w:val="00D60B13"/>
    <w:rsid w:val="00D60F27"/>
    <w:rsid w:val="00D71729"/>
    <w:rsid w:val="00D72C0B"/>
    <w:rsid w:val="00D731ED"/>
    <w:rsid w:val="00D82591"/>
    <w:rsid w:val="00D8449C"/>
    <w:rsid w:val="00D84ADA"/>
    <w:rsid w:val="00DA209F"/>
    <w:rsid w:val="00DE5B87"/>
    <w:rsid w:val="00DE7C57"/>
    <w:rsid w:val="00DF291D"/>
    <w:rsid w:val="00E04465"/>
    <w:rsid w:val="00E04777"/>
    <w:rsid w:val="00E04EE1"/>
    <w:rsid w:val="00E34743"/>
    <w:rsid w:val="00E3712F"/>
    <w:rsid w:val="00E55344"/>
    <w:rsid w:val="00E620E2"/>
    <w:rsid w:val="00E874F3"/>
    <w:rsid w:val="00E94C2B"/>
    <w:rsid w:val="00EA1D12"/>
    <w:rsid w:val="00EA247D"/>
    <w:rsid w:val="00EA2E80"/>
    <w:rsid w:val="00EA731D"/>
    <w:rsid w:val="00EB04D4"/>
    <w:rsid w:val="00EB7DE8"/>
    <w:rsid w:val="00EC32E2"/>
    <w:rsid w:val="00ED14C4"/>
    <w:rsid w:val="00ED7254"/>
    <w:rsid w:val="00ED7722"/>
    <w:rsid w:val="00EE2135"/>
    <w:rsid w:val="00EE6B80"/>
    <w:rsid w:val="00F010CD"/>
    <w:rsid w:val="00F034DA"/>
    <w:rsid w:val="00F10C53"/>
    <w:rsid w:val="00F24B50"/>
    <w:rsid w:val="00F25B1F"/>
    <w:rsid w:val="00F37B48"/>
    <w:rsid w:val="00F47E44"/>
    <w:rsid w:val="00F6193C"/>
    <w:rsid w:val="00F72384"/>
    <w:rsid w:val="00F75F1A"/>
    <w:rsid w:val="00F75FD8"/>
    <w:rsid w:val="00F815F4"/>
    <w:rsid w:val="00FA775B"/>
    <w:rsid w:val="00FC05CF"/>
    <w:rsid w:val="00FC24C6"/>
    <w:rsid w:val="00FC476E"/>
    <w:rsid w:val="00FD44AF"/>
    <w:rsid w:val="00FD7B38"/>
    <w:rsid w:val="00FE1FD6"/>
    <w:rsid w:val="00FF146C"/>
    <w:rsid w:val="00FF7447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046042"/>
  <w15:docId w15:val="{E8CD88BB-29D0-4617-973F-B56E0138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7B70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84A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D84ADA"/>
    <w:rPr>
      <w:rFonts w:cs="Times New Roman"/>
      <w:b/>
      <w:bCs/>
    </w:rPr>
  </w:style>
  <w:style w:type="character" w:styleId="Uwydatnienie">
    <w:name w:val="Emphasis"/>
    <w:basedOn w:val="Domylnaczcionkaakapitu"/>
    <w:uiPriority w:val="99"/>
    <w:qFormat/>
    <w:locked/>
    <w:rsid w:val="00D84ADA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8376F4"/>
    <w:pPr>
      <w:ind w:left="720"/>
      <w:contextualSpacing/>
    </w:pPr>
  </w:style>
  <w:style w:type="paragraph" w:customStyle="1" w:styleId="Default">
    <w:name w:val="Default"/>
    <w:rsid w:val="008376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ela-Siatka">
    <w:name w:val="Table Grid"/>
    <w:basedOn w:val="Standardowy"/>
    <w:locked/>
    <w:rsid w:val="004E4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E6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CC6"/>
    <w:rPr>
      <w:rFonts w:ascii="Segoe UI" w:hAnsi="Segoe UI" w:cs="Segoe UI"/>
      <w:sz w:val="18"/>
      <w:szCs w:val="18"/>
      <w:lang w:eastAsia="en-US"/>
    </w:rPr>
  </w:style>
  <w:style w:type="character" w:customStyle="1" w:styleId="shorttext">
    <w:name w:val="short_text"/>
    <w:basedOn w:val="Domylnaczcionkaakapitu"/>
    <w:rsid w:val="00692EC4"/>
  </w:style>
  <w:style w:type="character" w:customStyle="1" w:styleId="Bodytext3">
    <w:name w:val="Body text (3)_"/>
    <w:link w:val="Bodytext30"/>
    <w:rsid w:val="00EA1D12"/>
    <w:rPr>
      <w:sz w:val="21"/>
      <w:szCs w:val="21"/>
      <w:shd w:val="clear" w:color="auto" w:fill="FFFFFF"/>
    </w:rPr>
  </w:style>
  <w:style w:type="paragraph" w:customStyle="1" w:styleId="Bodytext30">
    <w:name w:val="Body text (3)"/>
    <w:basedOn w:val="Normalny"/>
    <w:link w:val="Bodytext3"/>
    <w:rsid w:val="00EA1D12"/>
    <w:pPr>
      <w:shd w:val="clear" w:color="auto" w:fill="FFFFFF"/>
      <w:spacing w:before="120" w:after="0" w:line="293" w:lineRule="exact"/>
      <w:ind w:hanging="420"/>
      <w:jc w:val="both"/>
    </w:pPr>
    <w:rPr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37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37E72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37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7E72"/>
    <w:rPr>
      <w:lang w:eastAsia="en-US"/>
    </w:rPr>
  </w:style>
  <w:style w:type="paragraph" w:styleId="Tekstpodstawowy">
    <w:name w:val="Body Text"/>
    <w:basedOn w:val="Normalny"/>
    <w:link w:val="TekstpodstawowyZnak"/>
    <w:unhideWhenUsed/>
    <w:rsid w:val="00742D2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42D29"/>
    <w:rPr>
      <w:rFonts w:ascii="Times New Roman" w:eastAsia="Times New Roman" w:hAnsi="Times New Roman"/>
      <w:sz w:val="24"/>
      <w:szCs w:val="20"/>
    </w:rPr>
  </w:style>
  <w:style w:type="paragraph" w:styleId="Tekstpodstawowy3">
    <w:name w:val="Body Text 3"/>
    <w:basedOn w:val="Normalny"/>
    <w:link w:val="Tekstpodstawowy3Znak"/>
    <w:unhideWhenUsed/>
    <w:rsid w:val="00742D29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742D29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17B7E-423C-4243-A012-86FD675B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7985</Words>
  <Characters>47913</Characters>
  <Application>Microsoft Office Word</Application>
  <DocSecurity>0</DocSecurity>
  <Lines>399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INSTYTUT PIELĘGNIARSTWA I POŁOŻNICTWA,</vt:lpstr>
    </vt:vector>
  </TitlesOfParts>
  <Company/>
  <LinksUpToDate>false</LinksUpToDate>
  <CharactersWithSpaces>55787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INSTYTUT PIELĘGNIARSTWA I POŁOŻNICTWA,</dc:title>
  <dc:creator>Grażyna Wiraszka</dc:creator>
  <cp:lastModifiedBy>Przemysław Nowak</cp:lastModifiedBy>
  <cp:revision>4</cp:revision>
  <cp:lastPrinted>2020-08-24T13:40:00Z</cp:lastPrinted>
  <dcterms:created xsi:type="dcterms:W3CDTF">2023-08-08T08:21:00Z</dcterms:created>
  <dcterms:modified xsi:type="dcterms:W3CDTF">2023-08-14T07:27:00Z</dcterms:modified>
</cp:coreProperties>
</file>